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1A0F" w14:textId="1CB53CC0" w:rsidR="0036181E" w:rsidRPr="00FF442A" w:rsidRDefault="0036181E" w:rsidP="00161B37">
      <w:pPr>
        <w:spacing w:line="360" w:lineRule="auto"/>
        <w:jc w:val="right"/>
        <w:rPr>
          <w:rFonts w:ascii="ＭＳ Ｐ明朝" w:eastAsia="ＭＳ Ｐ明朝" w:hAnsi="ＭＳ Ｐ明朝"/>
        </w:rPr>
      </w:pPr>
      <w:r w:rsidRPr="00FF442A">
        <w:rPr>
          <w:rFonts w:ascii="ＭＳ Ｐ明朝" w:eastAsia="ＭＳ Ｐ明朝" w:hAnsi="ＭＳ Ｐ明朝" w:hint="eastAsia"/>
        </w:rPr>
        <w:t>年　　　月　　　日</w:t>
      </w:r>
    </w:p>
    <w:p w14:paraId="1C5E6423" w14:textId="6203ED38" w:rsidR="0036181E" w:rsidRPr="00FF442A" w:rsidRDefault="0036181E">
      <w:pPr>
        <w:rPr>
          <w:rFonts w:ascii="ＭＳ Ｐ明朝" w:eastAsia="ＭＳ Ｐ明朝" w:hAnsi="ＭＳ Ｐ明朝"/>
        </w:rPr>
      </w:pPr>
      <w:r w:rsidRPr="00FF442A">
        <w:rPr>
          <w:rFonts w:ascii="ＭＳ Ｐ明朝" w:eastAsia="ＭＳ Ｐ明朝" w:hAnsi="ＭＳ Ｐ明朝" w:hint="eastAsia"/>
        </w:rPr>
        <w:t>（宛先）平群町長</w:t>
      </w:r>
    </w:p>
    <w:p w14:paraId="5492D710" w14:textId="02337430" w:rsidR="00500C0A" w:rsidRPr="00FF442A" w:rsidRDefault="00500C0A">
      <w:pPr>
        <w:rPr>
          <w:rFonts w:ascii="ＭＳ Ｐ明朝" w:eastAsia="ＭＳ Ｐ明朝" w:hAnsi="ＭＳ Ｐ明朝"/>
        </w:rPr>
      </w:pPr>
    </w:p>
    <w:p w14:paraId="0AFD1834" w14:textId="0459975C" w:rsidR="00034070" w:rsidRPr="00FF442A" w:rsidRDefault="00034070" w:rsidP="00DF1ACD">
      <w:pPr>
        <w:spacing w:line="360" w:lineRule="auto"/>
        <w:ind w:firstLineChars="2100" w:firstLine="4410"/>
        <w:rPr>
          <w:rFonts w:ascii="ＭＳ Ｐ明朝" w:eastAsia="ＭＳ Ｐ明朝" w:hAnsi="ＭＳ Ｐ明朝"/>
        </w:rPr>
      </w:pPr>
      <w:r w:rsidRPr="00FF442A">
        <w:rPr>
          <w:rFonts w:ascii="ＭＳ Ｐ明朝" w:eastAsia="ＭＳ Ｐ明朝" w:hAnsi="ＭＳ Ｐ明朝" w:hint="eastAsia"/>
        </w:rPr>
        <w:t>申請者</w:t>
      </w:r>
      <w:r w:rsidR="00DF1ACD">
        <w:rPr>
          <w:rFonts w:ascii="ＭＳ Ｐ明朝" w:eastAsia="ＭＳ Ｐ明朝" w:hAnsi="ＭＳ Ｐ明朝" w:hint="eastAsia"/>
        </w:rPr>
        <w:t xml:space="preserve">　　　</w:t>
      </w:r>
      <w:r w:rsidRPr="00FF442A">
        <w:rPr>
          <w:rFonts w:ascii="ＭＳ Ｐ明朝" w:eastAsia="ＭＳ Ｐ明朝" w:hAnsi="ＭＳ Ｐ明朝" w:hint="eastAsia"/>
        </w:rPr>
        <w:t>住　　所</w:t>
      </w:r>
      <w:r w:rsidR="00DF1ACD">
        <w:rPr>
          <w:rFonts w:ascii="ＭＳ Ｐ明朝" w:eastAsia="ＭＳ Ｐ明朝" w:hAnsi="ＭＳ Ｐ明朝" w:hint="eastAsia"/>
        </w:rPr>
        <w:t xml:space="preserve">　　平群町</w:t>
      </w:r>
    </w:p>
    <w:p w14:paraId="72EDD788" w14:textId="08DFDF14" w:rsidR="00034070" w:rsidRPr="00FF442A" w:rsidRDefault="00034070" w:rsidP="00DF1ACD">
      <w:pPr>
        <w:spacing w:line="360" w:lineRule="auto"/>
        <w:rPr>
          <w:rFonts w:ascii="ＭＳ Ｐ明朝" w:eastAsia="ＭＳ Ｐ明朝" w:hAnsi="ＭＳ Ｐ明朝"/>
        </w:rPr>
      </w:pPr>
      <w:r w:rsidRPr="00FF442A">
        <w:rPr>
          <w:rFonts w:ascii="ＭＳ Ｐ明朝" w:eastAsia="ＭＳ Ｐ明朝" w:hAnsi="ＭＳ Ｐ明朝"/>
        </w:rPr>
        <w:tab/>
      </w:r>
      <w:r w:rsidR="00DF1ACD">
        <w:rPr>
          <w:rFonts w:ascii="ＭＳ Ｐ明朝" w:eastAsia="ＭＳ Ｐ明朝" w:hAnsi="ＭＳ Ｐ明朝"/>
        </w:rPr>
        <w:t xml:space="preserve">                                            </w:t>
      </w:r>
      <w:r w:rsidRPr="00FF442A">
        <w:rPr>
          <w:rFonts w:ascii="ＭＳ Ｐ明朝" w:eastAsia="ＭＳ Ｐ明朝" w:hAnsi="ＭＳ Ｐ明朝" w:hint="eastAsia"/>
        </w:rPr>
        <w:t>氏　　名</w:t>
      </w:r>
    </w:p>
    <w:p w14:paraId="26FAB5B6" w14:textId="51DA94A9" w:rsidR="00034070" w:rsidRPr="00FF442A" w:rsidRDefault="00E65031" w:rsidP="00DF1ACD">
      <w:pPr>
        <w:spacing w:line="360" w:lineRule="auto"/>
        <w:ind w:firstLineChars="2100" w:firstLine="4410"/>
        <w:rPr>
          <w:rFonts w:ascii="ＭＳ Ｐ明朝" w:eastAsia="ＭＳ Ｐ明朝" w:hAnsi="ＭＳ Ｐ明朝"/>
        </w:rPr>
      </w:pPr>
      <w:r w:rsidRPr="00FF442A">
        <w:rPr>
          <w:rFonts w:ascii="ＭＳ Ｐ明朝" w:eastAsia="ＭＳ Ｐ明朝" w:hAnsi="ＭＳ Ｐ明朝" w:hint="eastAsia"/>
        </w:rPr>
        <w:t>配偶者</w:t>
      </w:r>
      <w:r w:rsidR="00DF1ACD">
        <w:rPr>
          <w:rFonts w:ascii="ＭＳ Ｐ明朝" w:eastAsia="ＭＳ Ｐ明朝" w:hAnsi="ＭＳ Ｐ明朝" w:hint="eastAsia"/>
        </w:rPr>
        <w:t xml:space="preserve">　　　</w:t>
      </w:r>
      <w:r w:rsidRPr="00FF442A">
        <w:rPr>
          <w:rFonts w:ascii="ＭＳ Ｐ明朝" w:eastAsia="ＭＳ Ｐ明朝" w:hAnsi="ＭＳ Ｐ明朝" w:hint="eastAsia"/>
        </w:rPr>
        <w:t>氏　　名</w:t>
      </w:r>
    </w:p>
    <w:p w14:paraId="20854BBC" w14:textId="77777777" w:rsidR="00E65031" w:rsidRPr="00FF442A" w:rsidRDefault="00E65031" w:rsidP="00DF1ACD">
      <w:pPr>
        <w:spacing w:line="360" w:lineRule="auto"/>
        <w:rPr>
          <w:rFonts w:ascii="ＭＳ Ｐ明朝" w:eastAsia="ＭＳ Ｐ明朝" w:hAnsi="ＭＳ Ｐ明朝"/>
        </w:rPr>
      </w:pPr>
    </w:p>
    <w:p w14:paraId="7504FC8F" w14:textId="2C6393CD" w:rsidR="0036181E" w:rsidRPr="00FF442A" w:rsidRDefault="00E65031" w:rsidP="00A4279E">
      <w:pPr>
        <w:jc w:val="center"/>
        <w:rPr>
          <w:rFonts w:ascii="ＭＳ Ｐ明朝" w:eastAsia="ＭＳ Ｐ明朝" w:hAnsi="ＭＳ Ｐ明朝"/>
        </w:rPr>
      </w:pPr>
      <w:r w:rsidRPr="00FF442A">
        <w:rPr>
          <w:rFonts w:ascii="ＭＳ Ｐ明朝" w:eastAsia="ＭＳ Ｐ明朝" w:hAnsi="ＭＳ Ｐ明朝" w:hint="eastAsia"/>
        </w:rPr>
        <w:t>誓　約　書</w:t>
      </w:r>
    </w:p>
    <w:p w14:paraId="47D15386" w14:textId="447E18BE" w:rsidR="0036181E" w:rsidRPr="00FF442A" w:rsidRDefault="0036181E">
      <w:pPr>
        <w:rPr>
          <w:rFonts w:ascii="ＭＳ Ｐ明朝" w:eastAsia="ＭＳ Ｐ明朝" w:hAnsi="ＭＳ Ｐ明朝"/>
        </w:rPr>
      </w:pPr>
    </w:p>
    <w:p w14:paraId="3487FB6E" w14:textId="2D9F3FBF" w:rsidR="0036181E" w:rsidRPr="00FF442A" w:rsidRDefault="00E65031" w:rsidP="00FF442A">
      <w:pPr>
        <w:spacing w:line="276" w:lineRule="auto"/>
        <w:ind w:firstLineChars="100" w:firstLine="210"/>
        <w:rPr>
          <w:rFonts w:ascii="ＭＳ Ｐ明朝" w:eastAsia="ＭＳ Ｐ明朝" w:hAnsi="ＭＳ Ｐ明朝"/>
        </w:rPr>
      </w:pPr>
      <w:r w:rsidRPr="00FF442A">
        <w:rPr>
          <w:rFonts w:ascii="ＭＳ Ｐ明朝" w:eastAsia="ＭＳ Ｐ明朝" w:hAnsi="ＭＳ Ｐ明朝" w:hint="eastAsia"/>
        </w:rPr>
        <w:t>平群町結婚新生活支援補助金（以下、「補助金」という。）の申請にあたり、私及び配偶者は、下記に掲げる事項について記載内容のとおりであることを確認し、今後も遵守することを誓約します。</w:t>
      </w:r>
    </w:p>
    <w:p w14:paraId="67996A4C" w14:textId="771A00C8" w:rsidR="00E65031" w:rsidRPr="00FF442A" w:rsidRDefault="00E65031" w:rsidP="00FF442A">
      <w:pPr>
        <w:spacing w:line="276" w:lineRule="auto"/>
        <w:ind w:firstLineChars="100" w:firstLine="210"/>
        <w:rPr>
          <w:rFonts w:ascii="ＭＳ Ｐ明朝" w:eastAsia="ＭＳ Ｐ明朝" w:hAnsi="ＭＳ Ｐ明朝"/>
        </w:rPr>
      </w:pPr>
      <w:r w:rsidRPr="00FF442A">
        <w:rPr>
          <w:rFonts w:ascii="ＭＳ Ｐ明朝" w:eastAsia="ＭＳ Ｐ明朝" w:hAnsi="ＭＳ Ｐ明朝" w:hint="eastAsia"/>
        </w:rPr>
        <w:t>また、町長が平群町新生活支援補助金交付要綱の規定に違反すると認める場合は、補助金の交付決定の取り消しに同意するとともに、既に交付を受けた補助金を返還することを誓約します。</w:t>
      </w:r>
    </w:p>
    <w:p w14:paraId="08AC06A3" w14:textId="4A873D88" w:rsidR="0036181E" w:rsidRPr="00FF442A" w:rsidRDefault="0036181E">
      <w:pPr>
        <w:rPr>
          <w:rFonts w:ascii="ＭＳ Ｐ明朝" w:eastAsia="ＭＳ Ｐ明朝" w:hAnsi="ＭＳ Ｐ明朝"/>
        </w:rPr>
      </w:pPr>
    </w:p>
    <w:p w14:paraId="35A3CB99" w14:textId="77777777" w:rsidR="00E65031" w:rsidRPr="00FF442A" w:rsidRDefault="004B362C" w:rsidP="00E65031">
      <w:pPr>
        <w:pStyle w:val="af6"/>
      </w:pPr>
      <w:r w:rsidRPr="00FF442A">
        <w:rPr>
          <w:rFonts w:hint="eastAsia"/>
        </w:rPr>
        <w:t>記</w:t>
      </w:r>
    </w:p>
    <w:p w14:paraId="59BA8647" w14:textId="77777777" w:rsidR="00FF442A" w:rsidRPr="00FF442A" w:rsidRDefault="00FF442A" w:rsidP="00E65031">
      <w:pPr>
        <w:rPr>
          <w:rFonts w:ascii="ＭＳ Ｐ明朝" w:eastAsia="ＭＳ Ｐ明朝" w:hAnsi="ＭＳ Ｐ明朝"/>
          <w:color w:val="FF0000"/>
        </w:rPr>
      </w:pPr>
    </w:p>
    <w:p w14:paraId="0B345878" w14:textId="7D2D44E1" w:rsidR="00FF442A" w:rsidRPr="00FF442A" w:rsidRDefault="00E65031" w:rsidP="00DF1ACD">
      <w:pPr>
        <w:pStyle w:val="ae"/>
        <w:numPr>
          <w:ilvl w:val="0"/>
          <w:numId w:val="5"/>
        </w:numPr>
        <w:spacing w:line="276" w:lineRule="auto"/>
        <w:ind w:leftChars="67" w:left="422" w:hangingChars="134" w:hanging="281"/>
        <w:rPr>
          <w:rFonts w:ascii="ＭＳ Ｐ明朝" w:eastAsia="ＭＳ Ｐ明朝" w:hAnsi="ＭＳ Ｐ明朝"/>
        </w:rPr>
      </w:pPr>
      <w:r w:rsidRPr="00FF442A">
        <w:rPr>
          <w:rFonts w:ascii="ＭＳ Ｐ明朝" w:eastAsia="ＭＳ Ｐ明朝" w:hAnsi="ＭＳ Ｐ明朝" w:hint="eastAsia"/>
        </w:rPr>
        <w:t>夫婦の双方が本町に5年を超えて居住する意思があること。</w:t>
      </w:r>
      <w:r w:rsidRPr="00FF442A">
        <w:rPr>
          <w:rFonts w:ascii="ＭＳ Ｐ明朝" w:eastAsia="ＭＳ Ｐ明朝" w:hAnsi="ＭＳ Ｐ明朝"/>
        </w:rPr>
        <w:t xml:space="preserve"> </w:t>
      </w:r>
    </w:p>
    <w:p w14:paraId="4450FFB3" w14:textId="6145E5AE" w:rsidR="00E65031" w:rsidRPr="00FF442A" w:rsidRDefault="00E65031" w:rsidP="00DF1ACD">
      <w:pPr>
        <w:pStyle w:val="ae"/>
        <w:numPr>
          <w:ilvl w:val="0"/>
          <w:numId w:val="5"/>
        </w:numPr>
        <w:spacing w:line="276" w:lineRule="auto"/>
        <w:ind w:leftChars="67" w:left="422" w:hangingChars="134" w:hanging="281"/>
        <w:rPr>
          <w:rFonts w:ascii="ＭＳ Ｐ明朝" w:eastAsia="ＭＳ Ｐ明朝" w:hAnsi="ＭＳ Ｐ明朝"/>
        </w:rPr>
      </w:pPr>
      <w:r w:rsidRPr="00FF442A">
        <w:rPr>
          <w:rFonts w:ascii="ＭＳ Ｐ明朝" w:eastAsia="ＭＳ Ｐ明朝" w:hAnsi="ＭＳ Ｐ明朝" w:hint="eastAsia"/>
        </w:rPr>
        <w:t>夫婦の双方が町税（申請日において平群町又は転入前の市区町村により賦課されている直近の市区町村税をいう。以下同じ。）を滞納していないこと。</w:t>
      </w:r>
      <w:r w:rsidRPr="00FF442A">
        <w:rPr>
          <w:rFonts w:ascii="ＭＳ Ｐ明朝" w:eastAsia="ＭＳ Ｐ明朝" w:hAnsi="ＭＳ Ｐ明朝"/>
        </w:rPr>
        <w:t xml:space="preserve"> </w:t>
      </w:r>
    </w:p>
    <w:p w14:paraId="726E3EC8" w14:textId="79CD97B2" w:rsidR="00E65031" w:rsidRPr="00FF442A" w:rsidRDefault="00E65031" w:rsidP="00DF1ACD">
      <w:pPr>
        <w:pStyle w:val="ae"/>
        <w:numPr>
          <w:ilvl w:val="0"/>
          <w:numId w:val="5"/>
        </w:numPr>
        <w:spacing w:line="276" w:lineRule="auto"/>
        <w:ind w:leftChars="67" w:left="422" w:hangingChars="134" w:hanging="281"/>
        <w:rPr>
          <w:rFonts w:ascii="ＭＳ Ｐ明朝" w:eastAsia="ＭＳ Ｐ明朝" w:hAnsi="ＭＳ Ｐ明朝"/>
        </w:rPr>
      </w:pPr>
      <w:r w:rsidRPr="00FF442A">
        <w:rPr>
          <w:rFonts w:ascii="ＭＳ Ｐ明朝" w:eastAsia="ＭＳ Ｐ明朝" w:hAnsi="ＭＳ Ｐ明朝" w:hint="eastAsia"/>
        </w:rPr>
        <w:t>夫婦の双方が生活保護法（昭和2</w:t>
      </w:r>
      <w:r w:rsidRPr="00FF442A">
        <w:rPr>
          <w:rFonts w:ascii="ＭＳ Ｐ明朝" w:eastAsia="ＭＳ Ｐ明朝" w:hAnsi="ＭＳ Ｐ明朝"/>
        </w:rPr>
        <w:t>5</w:t>
      </w:r>
      <w:r w:rsidRPr="00FF442A">
        <w:rPr>
          <w:rFonts w:ascii="ＭＳ Ｐ明朝" w:eastAsia="ＭＳ Ｐ明朝" w:hAnsi="ＭＳ Ｐ明朝" w:hint="eastAsia"/>
        </w:rPr>
        <w:t>年法律第1</w:t>
      </w:r>
      <w:r w:rsidRPr="00FF442A">
        <w:rPr>
          <w:rFonts w:ascii="ＭＳ Ｐ明朝" w:eastAsia="ＭＳ Ｐ明朝" w:hAnsi="ＭＳ Ｐ明朝"/>
        </w:rPr>
        <w:t>44</w:t>
      </w:r>
      <w:r w:rsidRPr="00FF442A">
        <w:rPr>
          <w:rFonts w:ascii="ＭＳ Ｐ明朝" w:eastAsia="ＭＳ Ｐ明朝" w:hAnsi="ＭＳ Ｐ明朝" w:hint="eastAsia"/>
        </w:rPr>
        <w:t>号）の規定による保護を受けている者でないこと。</w:t>
      </w:r>
      <w:r w:rsidRPr="00FF442A">
        <w:rPr>
          <w:rFonts w:ascii="ＭＳ Ｐ明朝" w:eastAsia="ＭＳ Ｐ明朝" w:hAnsi="ＭＳ Ｐ明朝"/>
        </w:rPr>
        <w:t xml:space="preserve"> </w:t>
      </w:r>
    </w:p>
    <w:p w14:paraId="0A6B66CF" w14:textId="23A241F2" w:rsidR="00E65031" w:rsidRPr="00FF442A" w:rsidRDefault="00E65031" w:rsidP="00DF1ACD">
      <w:pPr>
        <w:pStyle w:val="ae"/>
        <w:numPr>
          <w:ilvl w:val="0"/>
          <w:numId w:val="5"/>
        </w:numPr>
        <w:spacing w:line="276" w:lineRule="auto"/>
        <w:ind w:leftChars="67" w:left="422" w:hangingChars="134" w:hanging="281"/>
        <w:rPr>
          <w:rFonts w:ascii="ＭＳ Ｐ明朝" w:eastAsia="ＭＳ Ｐ明朝" w:hAnsi="ＭＳ Ｐ明朝"/>
        </w:rPr>
      </w:pPr>
      <w:r w:rsidRPr="00FF442A">
        <w:rPr>
          <w:rFonts w:ascii="ＭＳ Ｐ明朝" w:eastAsia="ＭＳ Ｐ明朝" w:hAnsi="ＭＳ Ｐ明朝" w:hint="eastAsia"/>
        </w:rPr>
        <w:t>夫婦の双方が暴力団（暴力団員による不当な行為の防止等に関する法律（平成3年法律第7</w:t>
      </w:r>
      <w:r w:rsidRPr="00FF442A">
        <w:rPr>
          <w:rFonts w:ascii="ＭＳ Ｐ明朝" w:eastAsia="ＭＳ Ｐ明朝" w:hAnsi="ＭＳ Ｐ明朝"/>
        </w:rPr>
        <w:t>7</w:t>
      </w:r>
      <w:r w:rsidRPr="00FF442A">
        <w:rPr>
          <w:rFonts w:ascii="ＭＳ Ｐ明朝" w:eastAsia="ＭＳ Ｐ明朝" w:hAnsi="ＭＳ Ｐ明朝" w:hint="eastAsia"/>
        </w:rPr>
        <w:t>号）第2条第2号に規定する暴力団をいう。）、暴力団員（同条第6号に規定する暴力団員をいう。以下この号において同じ。）又は暴力団員と社会的に非難されるべき関係を有する者でないこと。</w:t>
      </w:r>
      <w:r w:rsidRPr="00FF442A">
        <w:rPr>
          <w:rFonts w:ascii="ＭＳ Ｐ明朝" w:eastAsia="ＭＳ Ｐ明朝" w:hAnsi="ＭＳ Ｐ明朝"/>
        </w:rPr>
        <w:t xml:space="preserve"> </w:t>
      </w:r>
    </w:p>
    <w:p w14:paraId="5553D942" w14:textId="5308A175" w:rsidR="00E65031" w:rsidRPr="00FF442A" w:rsidRDefault="00E65031" w:rsidP="00DF1ACD">
      <w:pPr>
        <w:pStyle w:val="ae"/>
        <w:numPr>
          <w:ilvl w:val="0"/>
          <w:numId w:val="5"/>
        </w:numPr>
        <w:spacing w:line="276" w:lineRule="auto"/>
        <w:ind w:leftChars="67" w:left="422" w:hangingChars="134" w:hanging="281"/>
        <w:rPr>
          <w:rFonts w:ascii="ＭＳ Ｐ明朝" w:eastAsia="ＭＳ Ｐ明朝" w:hAnsi="ＭＳ Ｐ明朝"/>
        </w:rPr>
      </w:pPr>
      <w:r w:rsidRPr="008F5FAF">
        <w:rPr>
          <w:rFonts w:ascii="ＭＳ Ｐ明朝" w:eastAsia="ＭＳ Ｐ明朝" w:hAnsi="ＭＳ Ｐ明朝" w:hint="eastAsia"/>
        </w:rPr>
        <w:t>平群町移住支援金交付要綱（令和</w:t>
      </w:r>
      <w:r w:rsidR="00C0205E" w:rsidRPr="008F5FAF">
        <w:rPr>
          <w:rFonts w:ascii="ＭＳ Ｐ明朝" w:eastAsia="ＭＳ Ｐ明朝" w:hAnsi="ＭＳ Ｐ明朝" w:hint="eastAsia"/>
        </w:rPr>
        <w:t>5</w:t>
      </w:r>
      <w:r w:rsidRPr="008F5FAF">
        <w:rPr>
          <w:rFonts w:ascii="ＭＳ Ｐ明朝" w:eastAsia="ＭＳ Ｐ明朝" w:hAnsi="ＭＳ Ｐ明朝" w:hint="eastAsia"/>
        </w:rPr>
        <w:t>年</w:t>
      </w:r>
      <w:r w:rsidR="00C0205E" w:rsidRPr="008F5FAF">
        <w:rPr>
          <w:rFonts w:ascii="ＭＳ Ｐ明朝" w:eastAsia="ＭＳ Ｐ明朝" w:hAnsi="ＭＳ Ｐ明朝" w:hint="eastAsia"/>
        </w:rPr>
        <w:t>3</w:t>
      </w:r>
      <w:r w:rsidRPr="008F5FAF">
        <w:rPr>
          <w:rFonts w:ascii="ＭＳ Ｐ明朝" w:eastAsia="ＭＳ Ｐ明朝" w:hAnsi="ＭＳ Ｐ明朝" w:hint="eastAsia"/>
        </w:rPr>
        <w:t>月</w:t>
      </w:r>
      <w:r w:rsidR="00C0205E" w:rsidRPr="008F5FAF">
        <w:rPr>
          <w:rFonts w:ascii="ＭＳ Ｐ明朝" w:eastAsia="ＭＳ Ｐ明朝" w:hAnsi="ＭＳ Ｐ明朝"/>
        </w:rPr>
        <w:t>2</w:t>
      </w:r>
      <w:r w:rsidRPr="008F5FAF">
        <w:rPr>
          <w:rFonts w:ascii="ＭＳ Ｐ明朝" w:eastAsia="ＭＳ Ｐ明朝" w:hAnsi="ＭＳ Ｐ明朝" w:hint="eastAsia"/>
        </w:rPr>
        <w:t>日要綱</w:t>
      </w:r>
      <w:r w:rsidR="00765960">
        <w:rPr>
          <w:rFonts w:ascii="ＭＳ Ｐ明朝" w:eastAsia="ＭＳ Ｐ明朝" w:hAnsi="ＭＳ Ｐ明朝" w:hint="eastAsia"/>
        </w:rPr>
        <w:t>第</w:t>
      </w:r>
      <w:r w:rsidR="00C0205E" w:rsidRPr="008F5FAF">
        <w:rPr>
          <w:rFonts w:ascii="ＭＳ Ｐ明朝" w:eastAsia="ＭＳ Ｐ明朝" w:hAnsi="ＭＳ Ｐ明朝" w:hint="eastAsia"/>
        </w:rPr>
        <w:t>2</w:t>
      </w:r>
      <w:r w:rsidRPr="008F5FAF">
        <w:rPr>
          <w:rFonts w:ascii="ＭＳ Ｐ明朝" w:eastAsia="ＭＳ Ｐ明朝" w:hAnsi="ＭＳ Ｐ明朝" w:hint="eastAsia"/>
        </w:rPr>
        <w:t>号）及びこの要綱に基づく補助金の交付を</w:t>
      </w:r>
      <w:r w:rsidRPr="00FF442A">
        <w:rPr>
          <w:rFonts w:ascii="ＭＳ Ｐ明朝" w:eastAsia="ＭＳ Ｐ明朝" w:hAnsi="ＭＳ Ｐ明朝" w:hint="eastAsia"/>
        </w:rPr>
        <w:t>受けたことがないこと。</w:t>
      </w:r>
      <w:r w:rsidRPr="00FF442A">
        <w:rPr>
          <w:rFonts w:ascii="ＭＳ Ｐ明朝" w:eastAsia="ＭＳ Ｐ明朝" w:hAnsi="ＭＳ Ｐ明朝"/>
        </w:rPr>
        <w:t xml:space="preserve"> </w:t>
      </w:r>
    </w:p>
    <w:p w14:paraId="67C6709D" w14:textId="77777777" w:rsidR="00E65031" w:rsidRPr="00FF442A" w:rsidRDefault="00E65031" w:rsidP="00DF1ACD">
      <w:pPr>
        <w:ind w:leftChars="67" w:left="422" w:hangingChars="134" w:hanging="281"/>
        <w:rPr>
          <w:rFonts w:ascii="ＭＳ Ｐ明朝" w:eastAsia="ＭＳ Ｐ明朝" w:hAnsi="ＭＳ Ｐ明朝"/>
        </w:rPr>
      </w:pPr>
    </w:p>
    <w:sectPr w:rsidR="00E65031" w:rsidRPr="00FF442A" w:rsidSect="00161B37">
      <w:headerReference w:type="first" r:id="rId8"/>
      <w:pgSz w:w="11906" w:h="16838"/>
      <w:pgMar w:top="1418" w:right="1418" w:bottom="1418" w:left="1418"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58A5" w14:textId="77777777" w:rsidR="00A4279E" w:rsidRDefault="00A4279E" w:rsidP="00A4279E">
      <w:r>
        <w:separator/>
      </w:r>
    </w:p>
  </w:endnote>
  <w:endnote w:type="continuationSeparator" w:id="0">
    <w:p w14:paraId="61205EF2" w14:textId="77777777" w:rsidR="00A4279E" w:rsidRDefault="00A4279E" w:rsidP="00A4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B0B" w14:textId="77777777" w:rsidR="00A4279E" w:rsidRDefault="00A4279E" w:rsidP="00A4279E">
      <w:r>
        <w:separator/>
      </w:r>
    </w:p>
  </w:footnote>
  <w:footnote w:type="continuationSeparator" w:id="0">
    <w:p w14:paraId="2E8565B5" w14:textId="77777777" w:rsidR="00A4279E" w:rsidRDefault="00A4279E" w:rsidP="00A4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0A7" w14:textId="727B608A" w:rsidR="00161B37" w:rsidRPr="00500C0A" w:rsidRDefault="00161B37" w:rsidP="00161B37">
    <w:pPr>
      <w:rPr>
        <w:rFonts w:ascii="ＭＳ Ｐ明朝" w:eastAsia="ＭＳ Ｐ明朝" w:hAnsi="ＭＳ Ｐ明朝"/>
      </w:rPr>
    </w:pPr>
    <w:r w:rsidRPr="00A4279E">
      <w:rPr>
        <w:rFonts w:ascii="ＭＳ Ｐ明朝" w:eastAsia="ＭＳ Ｐ明朝" w:hAnsi="ＭＳ Ｐ明朝" w:hint="eastAsia"/>
      </w:rPr>
      <w:t>様式第</w:t>
    </w:r>
    <w:r w:rsidR="00034070">
      <w:rPr>
        <w:rFonts w:ascii="ＭＳ Ｐ明朝" w:eastAsia="ＭＳ Ｐ明朝" w:hAnsi="ＭＳ Ｐ明朝" w:hint="eastAsia"/>
      </w:rPr>
      <w:t>3</w:t>
    </w:r>
    <w:r w:rsidRPr="00A4279E">
      <w:rPr>
        <w:rFonts w:ascii="ＭＳ Ｐ明朝" w:eastAsia="ＭＳ Ｐ明朝" w:hAnsi="ＭＳ Ｐ明朝" w:hint="eastAsia"/>
      </w:rPr>
      <w:t>号（第5条関係）</w:t>
    </w:r>
  </w:p>
  <w:p w14:paraId="0B5B1E00" w14:textId="77777777" w:rsidR="00161B37" w:rsidRDefault="00161B3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E07"/>
    <w:multiLevelType w:val="hybridMultilevel"/>
    <w:tmpl w:val="2CDC4556"/>
    <w:lvl w:ilvl="0" w:tplc="4D508B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F7908"/>
    <w:multiLevelType w:val="hybridMultilevel"/>
    <w:tmpl w:val="6F5215D2"/>
    <w:lvl w:ilvl="0" w:tplc="4D508B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301C"/>
    <w:multiLevelType w:val="hybridMultilevel"/>
    <w:tmpl w:val="F17E3484"/>
    <w:lvl w:ilvl="0" w:tplc="0B726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32E7B"/>
    <w:multiLevelType w:val="hybridMultilevel"/>
    <w:tmpl w:val="9F46E01A"/>
    <w:lvl w:ilvl="0" w:tplc="467A2A8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AD5DA7"/>
    <w:multiLevelType w:val="hybridMultilevel"/>
    <w:tmpl w:val="9CD4F238"/>
    <w:lvl w:ilvl="0" w:tplc="7534B0F8">
      <w:start w:val="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859842">
    <w:abstractNumId w:val="4"/>
  </w:num>
  <w:num w:numId="2" w16cid:durableId="657077999">
    <w:abstractNumId w:val="3"/>
  </w:num>
  <w:num w:numId="3" w16cid:durableId="1221094281">
    <w:abstractNumId w:val="1"/>
  </w:num>
  <w:num w:numId="4" w16cid:durableId="225994966">
    <w:abstractNumId w:val="0"/>
  </w:num>
  <w:num w:numId="5" w16cid:durableId="105692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1E"/>
    <w:rsid w:val="00034070"/>
    <w:rsid w:val="00092EF5"/>
    <w:rsid w:val="00161B37"/>
    <w:rsid w:val="0036181E"/>
    <w:rsid w:val="0037548F"/>
    <w:rsid w:val="00400711"/>
    <w:rsid w:val="004B362C"/>
    <w:rsid w:val="00500C0A"/>
    <w:rsid w:val="005A40C8"/>
    <w:rsid w:val="00765960"/>
    <w:rsid w:val="00857676"/>
    <w:rsid w:val="008F5FAF"/>
    <w:rsid w:val="009B37F2"/>
    <w:rsid w:val="00A4279E"/>
    <w:rsid w:val="00BD4CC4"/>
    <w:rsid w:val="00C0205E"/>
    <w:rsid w:val="00DF1ACD"/>
    <w:rsid w:val="00E65031"/>
    <w:rsid w:val="00F10424"/>
    <w:rsid w:val="00FB5C1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3E7B4"/>
  <w15:docId w15:val="{0DF385CB-5059-4806-8823-331F724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36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279E"/>
    <w:pPr>
      <w:tabs>
        <w:tab w:val="center" w:pos="4252"/>
        <w:tab w:val="right" w:pos="8504"/>
      </w:tabs>
      <w:snapToGrid w:val="0"/>
    </w:pPr>
  </w:style>
  <w:style w:type="character" w:customStyle="1" w:styleId="af3">
    <w:name w:val="ヘッダー (文字)"/>
    <w:basedOn w:val="a0"/>
    <w:link w:val="af2"/>
    <w:uiPriority w:val="99"/>
    <w:rsid w:val="00A4279E"/>
  </w:style>
  <w:style w:type="paragraph" w:styleId="af4">
    <w:name w:val="footer"/>
    <w:basedOn w:val="a"/>
    <w:link w:val="af5"/>
    <w:uiPriority w:val="99"/>
    <w:unhideWhenUsed/>
    <w:rsid w:val="00A4279E"/>
    <w:pPr>
      <w:tabs>
        <w:tab w:val="center" w:pos="4252"/>
        <w:tab w:val="right" w:pos="8504"/>
      </w:tabs>
      <w:snapToGrid w:val="0"/>
    </w:pPr>
  </w:style>
  <w:style w:type="character" w:customStyle="1" w:styleId="af5">
    <w:name w:val="フッター (文字)"/>
    <w:basedOn w:val="a0"/>
    <w:link w:val="af4"/>
    <w:uiPriority w:val="99"/>
    <w:rsid w:val="00A4279E"/>
  </w:style>
  <w:style w:type="paragraph" w:styleId="af6">
    <w:name w:val="Note Heading"/>
    <w:basedOn w:val="a"/>
    <w:next w:val="a"/>
    <w:link w:val="af7"/>
    <w:uiPriority w:val="99"/>
    <w:unhideWhenUsed/>
    <w:rsid w:val="00E65031"/>
    <w:pPr>
      <w:jc w:val="center"/>
    </w:pPr>
    <w:rPr>
      <w:rFonts w:ascii="ＭＳ Ｐ明朝" w:eastAsia="ＭＳ Ｐ明朝" w:hAnsi="ＭＳ Ｐ明朝"/>
    </w:rPr>
  </w:style>
  <w:style w:type="character" w:customStyle="1" w:styleId="af7">
    <w:name w:val="記 (文字)"/>
    <w:basedOn w:val="a0"/>
    <w:link w:val="af6"/>
    <w:uiPriority w:val="99"/>
    <w:rsid w:val="00E65031"/>
    <w:rPr>
      <w:rFonts w:ascii="ＭＳ Ｐ明朝" w:eastAsia="ＭＳ Ｐ明朝" w:hAnsi="ＭＳ Ｐ明朝"/>
    </w:rPr>
  </w:style>
  <w:style w:type="paragraph" w:styleId="af8">
    <w:name w:val="Closing"/>
    <w:basedOn w:val="a"/>
    <w:link w:val="af9"/>
    <w:uiPriority w:val="99"/>
    <w:unhideWhenUsed/>
    <w:rsid w:val="00E65031"/>
    <w:pPr>
      <w:jc w:val="right"/>
    </w:pPr>
    <w:rPr>
      <w:rFonts w:ascii="ＭＳ Ｐ明朝" w:eastAsia="ＭＳ Ｐ明朝" w:hAnsi="ＭＳ Ｐ明朝"/>
    </w:rPr>
  </w:style>
  <w:style w:type="character" w:customStyle="1" w:styleId="af9">
    <w:name w:val="結語 (文字)"/>
    <w:basedOn w:val="a0"/>
    <w:link w:val="af8"/>
    <w:uiPriority w:val="99"/>
    <w:rsid w:val="00E65031"/>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A4AC-8AD7-43AA-B4B3-A9A654A8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200539yamashita</cp:lastModifiedBy>
  <cp:revision>4</cp:revision>
  <dcterms:created xsi:type="dcterms:W3CDTF">2024-03-28T07:54:00Z</dcterms:created>
  <dcterms:modified xsi:type="dcterms:W3CDTF">2024-04-18T08:50:00Z</dcterms:modified>
</cp:coreProperties>
</file>