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B18" w:rsidRPr="00581D92" w:rsidRDefault="00CE2377" w:rsidP="0081406A">
      <w:pPr>
        <w:jc w:val="center"/>
        <w:rPr>
          <w:rFonts w:hint="eastAsia"/>
          <w:b/>
        </w:rPr>
      </w:pPr>
      <w:r w:rsidRPr="00581D92">
        <w:rPr>
          <w:rFonts w:hint="eastAsia"/>
          <w:b/>
          <w:sz w:val="24"/>
          <w:szCs w:val="24"/>
        </w:rPr>
        <w:t>納税</w:t>
      </w:r>
      <w:r w:rsidR="00793AF5" w:rsidRPr="00581D92">
        <w:rPr>
          <w:rFonts w:hint="eastAsia"/>
          <w:b/>
          <w:sz w:val="24"/>
          <w:szCs w:val="24"/>
        </w:rPr>
        <w:t>（納付）</w:t>
      </w:r>
      <w:r w:rsidRPr="00581D92">
        <w:rPr>
          <w:rFonts w:hint="eastAsia"/>
          <w:b/>
          <w:sz w:val="24"/>
          <w:szCs w:val="24"/>
        </w:rPr>
        <w:t>証明書の添付について</w:t>
      </w:r>
    </w:p>
    <w:p w:rsidR="00F6516E" w:rsidRPr="00BC7D7F" w:rsidRDefault="0006404B" w:rsidP="00BC7D7F">
      <w:pPr>
        <w:ind w:left="244" w:hangingChars="100" w:hanging="244"/>
        <w:rPr>
          <w:rFonts w:hint="eastAsia"/>
          <w:b/>
        </w:rPr>
      </w:pPr>
      <w:r w:rsidRPr="00BC7D7F">
        <w:rPr>
          <w:rFonts w:hint="eastAsia"/>
          <w:b/>
        </w:rPr>
        <w:t>○</w:t>
      </w:r>
      <w:r w:rsidR="002F3B18" w:rsidRPr="00BC7D7F">
        <w:rPr>
          <w:rFonts w:hint="eastAsia"/>
          <w:b/>
        </w:rPr>
        <w:t xml:space="preserve">　</w:t>
      </w:r>
      <w:r w:rsidR="00CE2377" w:rsidRPr="00BC7D7F">
        <w:rPr>
          <w:rFonts w:hint="eastAsia"/>
          <w:b/>
        </w:rPr>
        <w:t>課税業者、非課税業者の区分にかかわりなく、全ての業者について下記の納税</w:t>
      </w:r>
      <w:r w:rsidR="00793AF5" w:rsidRPr="00BC7D7F">
        <w:rPr>
          <w:rFonts w:hint="eastAsia"/>
          <w:b/>
        </w:rPr>
        <w:t>（納付）</w:t>
      </w:r>
      <w:r w:rsidR="00CE2377" w:rsidRPr="00BC7D7F">
        <w:rPr>
          <w:rFonts w:hint="eastAsia"/>
          <w:b/>
        </w:rPr>
        <w:t>証明書の添付が必要です。</w:t>
      </w:r>
    </w:p>
    <w:tbl>
      <w:tblPr>
        <w:tblW w:w="9072" w:type="dxa"/>
        <w:tblInd w:w="99"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E51F4B" w:rsidTr="00092654">
        <w:tblPrEx>
          <w:tblCellMar>
            <w:top w:w="0" w:type="dxa"/>
            <w:bottom w:w="0" w:type="dxa"/>
          </w:tblCellMar>
        </w:tblPrEx>
        <w:trPr>
          <w:trHeight w:val="11946"/>
        </w:trPr>
        <w:tc>
          <w:tcPr>
            <w:tcW w:w="9072" w:type="dxa"/>
          </w:tcPr>
          <w:p w:rsidR="0066099F" w:rsidRPr="00937239" w:rsidRDefault="00E51F4B" w:rsidP="0066099F">
            <w:pPr>
              <w:rPr>
                <w:rFonts w:hint="eastAsia"/>
                <w:b/>
                <w:sz w:val="24"/>
                <w:szCs w:val="24"/>
                <w:u w:val="thick"/>
              </w:rPr>
            </w:pPr>
            <w:r w:rsidRPr="00937239">
              <w:rPr>
                <w:rFonts w:hint="eastAsia"/>
                <w:b/>
                <w:sz w:val="24"/>
                <w:szCs w:val="24"/>
                <w:u w:val="thick"/>
              </w:rPr>
              <w:t>町内業者</w:t>
            </w:r>
          </w:p>
          <w:p w:rsidR="00E51F4B" w:rsidRPr="00581D92" w:rsidRDefault="00E51F4B" w:rsidP="00581D92">
            <w:pPr>
              <w:ind w:firstLineChars="100" w:firstLine="244"/>
              <w:rPr>
                <w:rFonts w:hint="eastAsia"/>
                <w:b/>
              </w:rPr>
            </w:pPr>
            <w:r w:rsidRPr="00581D92">
              <w:rPr>
                <w:rFonts w:hint="eastAsia"/>
                <w:b/>
              </w:rPr>
              <w:t>１　申告所得税又は法人税・消費税及び地方消費税の納税証明書</w:t>
            </w:r>
          </w:p>
          <w:p w:rsidR="00E51F4B" w:rsidRPr="00937239" w:rsidRDefault="00937239" w:rsidP="0066099F">
            <w:pPr>
              <w:ind w:firstLineChars="100" w:firstLine="243"/>
              <w:rPr>
                <w:rFonts w:hint="eastAsia"/>
              </w:rPr>
            </w:pPr>
            <w:r>
              <w:rPr>
                <w:rFonts w:hint="eastAsia"/>
              </w:rPr>
              <w:t xml:space="preserve">　　</w:t>
            </w:r>
            <w:r w:rsidR="00BC7D7F">
              <w:rPr>
                <w:rFonts w:hint="eastAsia"/>
              </w:rPr>
              <w:t>○個人の場合：</w:t>
            </w:r>
            <w:r w:rsidR="00E51F4B" w:rsidRPr="00937239">
              <w:rPr>
                <w:rFonts w:hint="eastAsia"/>
              </w:rPr>
              <w:t>納税証明書</w:t>
            </w:r>
            <w:r w:rsidRPr="00937239">
              <w:rPr>
                <w:rFonts w:hint="eastAsia"/>
              </w:rPr>
              <w:t>（</w:t>
            </w:r>
            <w:r w:rsidR="00E51F4B" w:rsidRPr="00937239">
              <w:rPr>
                <w:rFonts w:hint="eastAsia"/>
              </w:rPr>
              <w:t>その３の２</w:t>
            </w:r>
            <w:r w:rsidRPr="00937239">
              <w:rPr>
                <w:rFonts w:hint="eastAsia"/>
              </w:rPr>
              <w:t>）</w:t>
            </w:r>
          </w:p>
          <w:p w:rsidR="00A70590" w:rsidRPr="00A70590" w:rsidRDefault="00A70590" w:rsidP="00937239">
            <w:pPr>
              <w:ind w:right="486" w:firstLineChars="300" w:firstLine="729"/>
              <w:jc w:val="right"/>
              <w:rPr>
                <w:rFonts w:hint="eastAsia"/>
              </w:rPr>
            </w:pPr>
            <w:r>
              <w:rPr>
                <w:rFonts w:hint="eastAsia"/>
              </w:rPr>
              <w:t>「申告所得税」と「</w:t>
            </w:r>
            <w:r w:rsidRPr="00994ECE">
              <w:rPr>
                <w:rFonts w:hint="eastAsia"/>
              </w:rPr>
              <w:t>消費税及び地方消費税</w:t>
            </w:r>
            <w:r>
              <w:rPr>
                <w:rFonts w:hint="eastAsia"/>
              </w:rPr>
              <w:t>」に</w:t>
            </w:r>
            <w:r w:rsidRPr="0066099F">
              <w:rPr>
                <w:rFonts w:hint="eastAsia"/>
                <w:u w:val="thick"/>
              </w:rPr>
              <w:t>未納の税額がないこと</w:t>
            </w:r>
          </w:p>
          <w:p w:rsidR="00E51F4B" w:rsidRPr="00937239" w:rsidRDefault="00937239" w:rsidP="0066099F">
            <w:pPr>
              <w:ind w:firstLineChars="100" w:firstLine="243"/>
              <w:rPr>
                <w:rFonts w:hint="eastAsia"/>
              </w:rPr>
            </w:pPr>
            <w:r>
              <w:rPr>
                <w:rFonts w:hint="eastAsia"/>
              </w:rPr>
              <w:t xml:space="preserve">　　</w:t>
            </w:r>
            <w:r w:rsidR="00BC7D7F">
              <w:rPr>
                <w:rFonts w:hint="eastAsia"/>
              </w:rPr>
              <w:t>○法人の場合：</w:t>
            </w:r>
            <w:r w:rsidR="00E51F4B" w:rsidRPr="00937239">
              <w:rPr>
                <w:rFonts w:hint="eastAsia"/>
              </w:rPr>
              <w:t>納税証明書</w:t>
            </w:r>
            <w:r w:rsidRPr="00937239">
              <w:rPr>
                <w:rFonts w:hint="eastAsia"/>
              </w:rPr>
              <w:t>（</w:t>
            </w:r>
            <w:r w:rsidR="00E51F4B" w:rsidRPr="00937239">
              <w:rPr>
                <w:rFonts w:hint="eastAsia"/>
              </w:rPr>
              <w:t>その３の</w:t>
            </w:r>
            <w:r w:rsidR="00EF55AF" w:rsidRPr="00937239">
              <w:rPr>
                <w:rFonts w:hint="eastAsia"/>
              </w:rPr>
              <w:t>３</w:t>
            </w:r>
            <w:r w:rsidRPr="00937239">
              <w:rPr>
                <w:rFonts w:hint="eastAsia"/>
              </w:rPr>
              <w:t>）</w:t>
            </w:r>
          </w:p>
          <w:p w:rsidR="00A70590" w:rsidRPr="006E3738" w:rsidRDefault="00A70590" w:rsidP="00937239">
            <w:pPr>
              <w:ind w:firstLineChars="400" w:firstLine="972"/>
              <w:rPr>
                <w:rFonts w:hint="eastAsia"/>
              </w:rPr>
            </w:pPr>
            <w:r>
              <w:rPr>
                <w:rFonts w:hint="eastAsia"/>
              </w:rPr>
              <w:t>「法人税」と「</w:t>
            </w:r>
            <w:r w:rsidRPr="00994ECE">
              <w:rPr>
                <w:rFonts w:hint="eastAsia"/>
              </w:rPr>
              <w:t>消費税及び地方消費税</w:t>
            </w:r>
            <w:r>
              <w:rPr>
                <w:rFonts w:hint="eastAsia"/>
              </w:rPr>
              <w:t>」に</w:t>
            </w:r>
            <w:r w:rsidRPr="0066099F">
              <w:rPr>
                <w:rFonts w:hint="eastAsia"/>
                <w:u w:val="thick"/>
              </w:rPr>
              <w:t>未納の税額がないこと</w:t>
            </w:r>
          </w:p>
          <w:p w:rsidR="00E51F4B" w:rsidRDefault="00BC7D7F" w:rsidP="00774568">
            <w:pPr>
              <w:ind w:left="486"/>
              <w:rPr>
                <w:rFonts w:hint="eastAsia"/>
              </w:rPr>
            </w:pPr>
            <w:r>
              <w:rPr>
                <w:rFonts w:hint="eastAsia"/>
              </w:rPr>
              <w:t xml:space="preserve">　○交付請求先：</w:t>
            </w:r>
            <w:r w:rsidR="00E51F4B">
              <w:rPr>
                <w:rFonts w:hint="eastAsia"/>
              </w:rPr>
              <w:t xml:space="preserve">本社の所在地を管轄する税務署　</w:t>
            </w:r>
          </w:p>
          <w:p w:rsidR="00A70590" w:rsidRDefault="00E51F4B" w:rsidP="00E9254B">
            <w:pPr>
              <w:rPr>
                <w:rFonts w:hint="eastAsia"/>
              </w:rPr>
            </w:pPr>
            <w:r>
              <w:rPr>
                <w:rFonts w:hint="eastAsia"/>
              </w:rPr>
              <w:t xml:space="preserve">　</w:t>
            </w:r>
          </w:p>
          <w:p w:rsidR="00E51F4B" w:rsidRPr="00581D92" w:rsidRDefault="00E9254B" w:rsidP="00581D92">
            <w:pPr>
              <w:ind w:firstLineChars="100" w:firstLine="244"/>
              <w:rPr>
                <w:rFonts w:hint="eastAsia"/>
                <w:b/>
              </w:rPr>
            </w:pPr>
            <w:r w:rsidRPr="00581D92">
              <w:rPr>
                <w:rFonts w:hint="eastAsia"/>
                <w:b/>
              </w:rPr>
              <w:t>２</w:t>
            </w:r>
            <w:r w:rsidR="00E51F4B" w:rsidRPr="00581D92">
              <w:rPr>
                <w:rFonts w:hint="eastAsia"/>
                <w:b/>
              </w:rPr>
              <w:t xml:space="preserve">　町税の納税証明書（町税及び国民健康保険税）</w:t>
            </w:r>
          </w:p>
          <w:p w:rsidR="00E51F4B" w:rsidRPr="00E9254B" w:rsidRDefault="00BC7D7F" w:rsidP="00937239">
            <w:pPr>
              <w:ind w:leftChars="300" w:left="2430" w:right="243" w:hangingChars="700" w:hanging="1701"/>
              <w:jc w:val="left"/>
              <w:rPr>
                <w:rFonts w:hint="eastAsia"/>
              </w:rPr>
            </w:pPr>
            <w:r>
              <w:rPr>
                <w:rFonts w:hint="eastAsia"/>
              </w:rPr>
              <w:t>○法人の場合：</w:t>
            </w:r>
            <w:r w:rsidR="00E51F4B" w:rsidRPr="00E355F5">
              <w:rPr>
                <w:rFonts w:hint="eastAsia"/>
              </w:rPr>
              <w:t>代表者が町内在住の場合は、会社と代表者個人の納税状況</w:t>
            </w:r>
            <w:r w:rsidR="00E9254B">
              <w:rPr>
                <w:rFonts w:hint="eastAsia"/>
              </w:rPr>
              <w:t>に</w:t>
            </w:r>
            <w:r w:rsidR="00E9254B" w:rsidRPr="0066099F">
              <w:rPr>
                <w:rFonts w:hint="eastAsia"/>
                <w:u w:val="thick"/>
              </w:rPr>
              <w:t>未納の税額がないこと</w:t>
            </w:r>
          </w:p>
          <w:p w:rsidR="00EF10BA" w:rsidRPr="00E9254B" w:rsidRDefault="00BC7D7F" w:rsidP="00EF10BA">
            <w:pPr>
              <w:ind w:leftChars="300" w:left="2430" w:right="243" w:hangingChars="700" w:hanging="1701"/>
              <w:jc w:val="left"/>
              <w:rPr>
                <w:rFonts w:hint="eastAsia"/>
              </w:rPr>
            </w:pPr>
            <w:r>
              <w:rPr>
                <w:rFonts w:hint="eastAsia"/>
              </w:rPr>
              <w:t>○個人の場合：</w:t>
            </w:r>
            <w:r w:rsidR="00EF10BA">
              <w:rPr>
                <w:rFonts w:hint="eastAsia"/>
              </w:rPr>
              <w:t>代表者が町内在住の場合は、代表者個人の納税状況に</w:t>
            </w:r>
            <w:r w:rsidR="00EF10BA" w:rsidRPr="0066099F">
              <w:rPr>
                <w:rFonts w:hint="eastAsia"/>
                <w:u w:val="thick"/>
              </w:rPr>
              <w:t>未納の税額がないこと</w:t>
            </w:r>
          </w:p>
          <w:p w:rsidR="00A70590" w:rsidRDefault="00BC7D7F" w:rsidP="00BC7D7F">
            <w:pPr>
              <w:ind w:right="243" w:firstLineChars="300" w:firstLine="729"/>
              <w:jc w:val="left"/>
              <w:rPr>
                <w:rFonts w:hint="eastAsia"/>
              </w:rPr>
            </w:pPr>
            <w:bookmarkStart w:id="0" w:name="_GoBack"/>
            <w:bookmarkEnd w:id="0"/>
            <w:r>
              <w:rPr>
                <w:rFonts w:hint="eastAsia"/>
              </w:rPr>
              <w:t>○</w:t>
            </w:r>
            <w:r w:rsidR="00F00FBD">
              <w:rPr>
                <w:rFonts w:hint="eastAsia"/>
              </w:rPr>
              <w:t>交付請求先：</w:t>
            </w:r>
            <w:r w:rsidR="00CA538B">
              <w:rPr>
                <w:rFonts w:hint="eastAsia"/>
              </w:rPr>
              <w:t>平群町役場</w:t>
            </w:r>
            <w:r w:rsidR="00CA538B">
              <w:rPr>
                <w:rFonts w:hint="eastAsia"/>
              </w:rPr>
              <w:t xml:space="preserve"> </w:t>
            </w:r>
            <w:r w:rsidR="00E51F4B">
              <w:rPr>
                <w:rFonts w:hint="eastAsia"/>
              </w:rPr>
              <w:t>税務課</w:t>
            </w:r>
          </w:p>
          <w:p w:rsidR="00937239" w:rsidRDefault="00E51F4B" w:rsidP="00774568">
            <w:pPr>
              <w:rPr>
                <w:rFonts w:hint="eastAsia"/>
              </w:rPr>
            </w:pPr>
            <w:r>
              <w:rPr>
                <w:rFonts w:hint="eastAsia"/>
              </w:rPr>
              <w:t xml:space="preserve">　</w:t>
            </w:r>
            <w:r w:rsidR="004451C9">
              <w:rPr>
                <w:rFonts w:hint="eastAsia"/>
              </w:rPr>
              <w:t xml:space="preserve">　　　　　　　　（国民健康保険税の納税がある場合　健康保険課）</w:t>
            </w:r>
          </w:p>
          <w:p w:rsidR="004451C9" w:rsidRDefault="004451C9" w:rsidP="00774568">
            <w:pPr>
              <w:rPr>
                <w:rFonts w:hint="eastAsia"/>
              </w:rPr>
            </w:pPr>
          </w:p>
          <w:p w:rsidR="00E9254B" w:rsidRPr="00F00FBD" w:rsidRDefault="00E9254B" w:rsidP="00F00FBD">
            <w:pPr>
              <w:ind w:firstLineChars="100" w:firstLine="244"/>
              <w:rPr>
                <w:rFonts w:hint="eastAsia"/>
                <w:b/>
              </w:rPr>
            </w:pPr>
            <w:r w:rsidRPr="00581D92">
              <w:rPr>
                <w:rFonts w:hint="eastAsia"/>
                <w:b/>
              </w:rPr>
              <w:t>３</w:t>
            </w:r>
            <w:r w:rsidR="00E51F4B" w:rsidRPr="00581D92">
              <w:rPr>
                <w:rFonts w:hint="eastAsia"/>
                <w:b/>
              </w:rPr>
              <w:t xml:space="preserve">　水道料金納付証明書</w:t>
            </w:r>
            <w:r w:rsidR="00F00FBD">
              <w:rPr>
                <w:rFonts w:hint="eastAsia"/>
                <w:b/>
              </w:rPr>
              <w:t xml:space="preserve">　</w:t>
            </w:r>
            <w:r w:rsidRPr="0066099F">
              <w:rPr>
                <w:rFonts w:hint="eastAsia"/>
                <w:u w:val="thick"/>
              </w:rPr>
              <w:t>未納がないこと</w:t>
            </w:r>
          </w:p>
          <w:p w:rsidR="00E51F4B" w:rsidRDefault="00E51F4B" w:rsidP="002F3B18">
            <w:pPr>
              <w:rPr>
                <w:rFonts w:hint="eastAsia"/>
              </w:rPr>
            </w:pPr>
            <w:r>
              <w:rPr>
                <w:rFonts w:hint="eastAsia"/>
              </w:rPr>
              <w:t xml:space="preserve">　　　　</w:t>
            </w:r>
            <w:r w:rsidR="00F00FBD">
              <w:rPr>
                <w:rFonts w:hint="eastAsia"/>
              </w:rPr>
              <w:t>交付請求先：</w:t>
            </w:r>
            <w:r w:rsidR="00CA538B">
              <w:rPr>
                <w:rFonts w:hint="eastAsia"/>
              </w:rPr>
              <w:t>平群町役場</w:t>
            </w:r>
            <w:r w:rsidR="00CA538B">
              <w:rPr>
                <w:rFonts w:hint="eastAsia"/>
              </w:rPr>
              <w:t xml:space="preserve"> </w:t>
            </w:r>
            <w:r>
              <w:rPr>
                <w:rFonts w:hint="eastAsia"/>
              </w:rPr>
              <w:t>上下水道課</w:t>
            </w:r>
          </w:p>
          <w:p w:rsidR="00F00FBD" w:rsidRDefault="00F00FBD" w:rsidP="002F3B18">
            <w:pPr>
              <w:rPr>
                <w:rFonts w:hint="eastAsia"/>
              </w:rPr>
            </w:pPr>
          </w:p>
          <w:p w:rsidR="00163AD7" w:rsidRPr="00567DBD" w:rsidRDefault="00163AD7" w:rsidP="00163AD7">
            <w:pPr>
              <w:numPr>
                <w:ilvl w:val="0"/>
                <w:numId w:val="14"/>
              </w:numPr>
              <w:rPr>
                <w:rFonts w:hint="eastAsia"/>
                <w:b/>
                <w:i/>
                <w:sz w:val="20"/>
                <w:szCs w:val="20"/>
                <w:u w:val="wave"/>
              </w:rPr>
            </w:pPr>
            <w:r w:rsidRPr="00567DBD">
              <w:rPr>
                <w:rFonts w:hint="eastAsia"/>
                <w:b/>
                <w:i/>
                <w:sz w:val="20"/>
                <w:szCs w:val="20"/>
                <w:u w:val="wave"/>
              </w:rPr>
              <w:t>２・３について、ご請求の際に概ね２週間以内に納付された場合は、納付確認に時間を要する場合があるため、お手数ですが領収済の納付書等をご持参頂きますようお願いします。</w:t>
            </w:r>
          </w:p>
          <w:p w:rsidR="00E51F4B" w:rsidRPr="00937239" w:rsidRDefault="00E51F4B" w:rsidP="0081406A">
            <w:pPr>
              <w:tabs>
                <w:tab w:val="left" w:pos="381"/>
              </w:tabs>
              <w:rPr>
                <w:rFonts w:hint="eastAsia"/>
                <w:b/>
                <w:sz w:val="24"/>
                <w:szCs w:val="24"/>
                <w:u w:val="thick"/>
              </w:rPr>
            </w:pPr>
            <w:r w:rsidRPr="00937239">
              <w:rPr>
                <w:rFonts w:hint="eastAsia"/>
                <w:b/>
                <w:sz w:val="24"/>
                <w:szCs w:val="24"/>
                <w:u w:val="thick"/>
              </w:rPr>
              <w:t>町外業者</w:t>
            </w:r>
          </w:p>
          <w:p w:rsidR="00E51F4B" w:rsidRPr="00581D92" w:rsidRDefault="00E51F4B" w:rsidP="00581D92">
            <w:pPr>
              <w:ind w:firstLineChars="100" w:firstLine="244"/>
              <w:rPr>
                <w:rFonts w:hint="eastAsia"/>
                <w:b/>
              </w:rPr>
            </w:pPr>
            <w:r w:rsidRPr="00581D92">
              <w:rPr>
                <w:rFonts w:hint="eastAsia"/>
                <w:b/>
              </w:rPr>
              <w:t>１　申告所得税又は法人税・消費税及び地方消費税の納税証明書</w:t>
            </w:r>
          </w:p>
          <w:p w:rsidR="00A70590" w:rsidRPr="00937239" w:rsidRDefault="00937239" w:rsidP="0066099F">
            <w:pPr>
              <w:ind w:firstLineChars="100" w:firstLine="243"/>
              <w:rPr>
                <w:rFonts w:hint="eastAsia"/>
              </w:rPr>
            </w:pPr>
            <w:r>
              <w:rPr>
                <w:rFonts w:hint="eastAsia"/>
              </w:rPr>
              <w:t xml:space="preserve">　　</w:t>
            </w:r>
            <w:r w:rsidR="00BC7D7F">
              <w:rPr>
                <w:rFonts w:hint="eastAsia"/>
              </w:rPr>
              <w:t>○個人の場合：</w:t>
            </w:r>
            <w:r w:rsidR="00E51F4B" w:rsidRPr="00937239">
              <w:rPr>
                <w:rFonts w:hint="eastAsia"/>
              </w:rPr>
              <w:t>納税証明書</w:t>
            </w:r>
            <w:r w:rsidRPr="00937239">
              <w:rPr>
                <w:rFonts w:hint="eastAsia"/>
              </w:rPr>
              <w:t>（</w:t>
            </w:r>
            <w:r w:rsidR="00E51F4B" w:rsidRPr="00937239">
              <w:rPr>
                <w:rFonts w:hint="eastAsia"/>
              </w:rPr>
              <w:t>その３の２</w:t>
            </w:r>
            <w:r w:rsidRPr="00937239">
              <w:rPr>
                <w:rFonts w:hint="eastAsia"/>
              </w:rPr>
              <w:t>）</w:t>
            </w:r>
          </w:p>
          <w:p w:rsidR="00E51F4B" w:rsidRDefault="00A70590" w:rsidP="0066099F">
            <w:pPr>
              <w:ind w:right="243" w:firstLineChars="300" w:firstLine="729"/>
              <w:jc w:val="right"/>
              <w:rPr>
                <w:rFonts w:hint="eastAsia"/>
              </w:rPr>
            </w:pPr>
            <w:r>
              <w:rPr>
                <w:rFonts w:hint="eastAsia"/>
              </w:rPr>
              <w:t>「申告所得税」と「</w:t>
            </w:r>
            <w:r w:rsidRPr="00994ECE">
              <w:rPr>
                <w:rFonts w:hint="eastAsia"/>
              </w:rPr>
              <w:t>消費税及び地方消費税</w:t>
            </w:r>
            <w:r>
              <w:rPr>
                <w:rFonts w:hint="eastAsia"/>
              </w:rPr>
              <w:t>」に</w:t>
            </w:r>
            <w:r w:rsidRPr="0066099F">
              <w:rPr>
                <w:rFonts w:hint="eastAsia"/>
                <w:u w:val="thick"/>
              </w:rPr>
              <w:t>未納の税額がないこと</w:t>
            </w:r>
          </w:p>
          <w:p w:rsidR="00E51F4B" w:rsidRDefault="00BC7D7F" w:rsidP="0066099F">
            <w:pPr>
              <w:ind w:firstLineChars="100" w:firstLine="243"/>
              <w:rPr>
                <w:rFonts w:hint="eastAsia"/>
              </w:rPr>
            </w:pPr>
            <w:r>
              <w:rPr>
                <w:rFonts w:hint="eastAsia"/>
              </w:rPr>
              <w:t xml:space="preserve">　　○法人の場合：</w:t>
            </w:r>
            <w:r w:rsidR="00E51F4B">
              <w:rPr>
                <w:rFonts w:hint="eastAsia"/>
              </w:rPr>
              <w:t>納税証明書</w:t>
            </w:r>
            <w:r w:rsidR="00937239">
              <w:rPr>
                <w:rFonts w:hint="eastAsia"/>
              </w:rPr>
              <w:t>（</w:t>
            </w:r>
            <w:r w:rsidR="00E51F4B">
              <w:rPr>
                <w:rFonts w:hint="eastAsia"/>
              </w:rPr>
              <w:t>その３の</w:t>
            </w:r>
            <w:r w:rsidR="00EF55AF">
              <w:rPr>
                <w:rFonts w:hint="eastAsia"/>
              </w:rPr>
              <w:t>３</w:t>
            </w:r>
            <w:r w:rsidR="00937239">
              <w:rPr>
                <w:rFonts w:hint="eastAsia"/>
              </w:rPr>
              <w:t>）</w:t>
            </w:r>
          </w:p>
          <w:p w:rsidR="00A70590" w:rsidRPr="0066099F" w:rsidRDefault="00A70590" w:rsidP="0066099F">
            <w:pPr>
              <w:ind w:right="729" w:firstLineChars="100" w:firstLine="243"/>
              <w:jc w:val="right"/>
              <w:rPr>
                <w:rFonts w:hint="eastAsia"/>
                <w:u w:val="thick"/>
              </w:rPr>
            </w:pPr>
            <w:r>
              <w:rPr>
                <w:rFonts w:hint="eastAsia"/>
              </w:rPr>
              <w:t>「法人税」と「</w:t>
            </w:r>
            <w:r w:rsidRPr="00994ECE">
              <w:rPr>
                <w:rFonts w:hint="eastAsia"/>
              </w:rPr>
              <w:t>消費税及び地方消費税</w:t>
            </w:r>
            <w:r>
              <w:rPr>
                <w:rFonts w:hint="eastAsia"/>
              </w:rPr>
              <w:t>」に</w:t>
            </w:r>
            <w:r w:rsidRPr="0066099F">
              <w:rPr>
                <w:rFonts w:hint="eastAsia"/>
                <w:u w:val="thick"/>
              </w:rPr>
              <w:t>未納の税額がないこと</w:t>
            </w:r>
          </w:p>
          <w:p w:rsidR="00E51F4B" w:rsidRDefault="00E51F4B" w:rsidP="0066099F">
            <w:pPr>
              <w:ind w:firstLineChars="100" w:firstLine="243"/>
              <w:rPr>
                <w:rFonts w:hint="eastAsia"/>
              </w:rPr>
            </w:pPr>
            <w:r w:rsidRPr="00994ECE">
              <w:rPr>
                <w:rFonts w:hint="eastAsia"/>
              </w:rPr>
              <w:t xml:space="preserve">　　</w:t>
            </w:r>
            <w:r w:rsidR="00BC7D7F">
              <w:rPr>
                <w:rFonts w:hint="eastAsia"/>
              </w:rPr>
              <w:t>○交付請求先：</w:t>
            </w:r>
            <w:r>
              <w:rPr>
                <w:rFonts w:hint="eastAsia"/>
              </w:rPr>
              <w:t xml:space="preserve">本社の所在地を管轄する税務署　</w:t>
            </w:r>
          </w:p>
          <w:p w:rsidR="00A70590" w:rsidRDefault="00A70590" w:rsidP="0066099F">
            <w:pPr>
              <w:ind w:firstLineChars="100" w:firstLine="243"/>
              <w:rPr>
                <w:rFonts w:hint="eastAsia"/>
              </w:rPr>
            </w:pPr>
          </w:p>
          <w:p w:rsidR="00E51F4B" w:rsidRPr="00581D92" w:rsidRDefault="00E51F4B" w:rsidP="0081406A">
            <w:pPr>
              <w:rPr>
                <w:rFonts w:hint="eastAsia"/>
                <w:b/>
              </w:rPr>
            </w:pPr>
            <w:r>
              <w:rPr>
                <w:rFonts w:hint="eastAsia"/>
              </w:rPr>
              <w:t xml:space="preserve">　</w:t>
            </w:r>
            <w:r w:rsidRPr="00581D92">
              <w:rPr>
                <w:rFonts w:hint="eastAsia"/>
                <w:b/>
              </w:rPr>
              <w:t>２　県税の納税証明書</w:t>
            </w:r>
          </w:p>
          <w:p w:rsidR="00E51F4B" w:rsidRDefault="00937239" w:rsidP="0081406A">
            <w:pPr>
              <w:rPr>
                <w:rFonts w:hint="eastAsia"/>
              </w:rPr>
            </w:pPr>
            <w:r>
              <w:rPr>
                <w:rFonts w:hint="eastAsia"/>
              </w:rPr>
              <w:t xml:space="preserve">　　　</w:t>
            </w:r>
            <w:r w:rsidR="00BC7D7F">
              <w:rPr>
                <w:rFonts w:hint="eastAsia"/>
              </w:rPr>
              <w:t>○</w:t>
            </w:r>
            <w:r w:rsidR="00E51F4B">
              <w:rPr>
                <w:rFonts w:hint="eastAsia"/>
              </w:rPr>
              <w:t>県内に</w:t>
            </w:r>
            <w:r w:rsidR="00E62854">
              <w:rPr>
                <w:rFonts w:hint="eastAsia"/>
              </w:rPr>
              <w:t>事務所（本社</w:t>
            </w:r>
            <w:r w:rsidR="00B737D0">
              <w:rPr>
                <w:rFonts w:hint="eastAsia"/>
              </w:rPr>
              <w:t>又は</w:t>
            </w:r>
            <w:r w:rsidR="00E51F4B">
              <w:rPr>
                <w:rFonts w:hint="eastAsia"/>
              </w:rPr>
              <w:t>営業所</w:t>
            </w:r>
            <w:r w:rsidR="00B737D0">
              <w:rPr>
                <w:rFonts w:hint="eastAsia"/>
              </w:rPr>
              <w:t>）</w:t>
            </w:r>
            <w:r w:rsidR="00E51F4B">
              <w:rPr>
                <w:rFonts w:hint="eastAsia"/>
              </w:rPr>
              <w:t>を有する</w:t>
            </w:r>
            <w:r w:rsidR="00B737D0">
              <w:rPr>
                <w:rFonts w:hint="eastAsia"/>
              </w:rPr>
              <w:t>場合</w:t>
            </w:r>
          </w:p>
          <w:p w:rsidR="00E51F4B" w:rsidRPr="0066099F" w:rsidRDefault="00E51F4B" w:rsidP="00937239">
            <w:pPr>
              <w:ind w:firstLineChars="500" w:firstLine="1215"/>
              <w:rPr>
                <w:rFonts w:hint="eastAsia"/>
                <w:u w:val="thick"/>
              </w:rPr>
            </w:pPr>
            <w:r w:rsidRPr="00E51F4B">
              <w:rPr>
                <w:rFonts w:hint="eastAsia"/>
              </w:rPr>
              <w:t>奈良県の県税事務所長が発行する</w:t>
            </w:r>
            <w:r w:rsidRPr="0066099F">
              <w:rPr>
                <w:rFonts w:hint="eastAsia"/>
                <w:u w:val="thick"/>
              </w:rPr>
              <w:t>県税に</w:t>
            </w:r>
            <w:r w:rsidR="00A90D42">
              <w:rPr>
                <w:rFonts w:hint="eastAsia"/>
                <w:u w:val="thick"/>
              </w:rPr>
              <w:t>滞納</w:t>
            </w:r>
            <w:r w:rsidR="0053294F">
              <w:rPr>
                <w:rFonts w:hint="eastAsia"/>
                <w:u w:val="thick"/>
              </w:rPr>
              <w:t>の税額</w:t>
            </w:r>
            <w:r w:rsidR="0053294F" w:rsidRPr="0053294F">
              <w:rPr>
                <w:rFonts w:hint="eastAsia"/>
                <w:u w:val="thick"/>
              </w:rPr>
              <w:t>がないこと</w:t>
            </w:r>
          </w:p>
          <w:p w:rsidR="00E51F4B" w:rsidRPr="00E51F4B" w:rsidRDefault="00937239" w:rsidP="00937239">
            <w:pPr>
              <w:ind w:leftChars="200" w:left="1458" w:rightChars="-40" w:right="-97" w:hangingChars="400" w:hanging="972"/>
              <w:rPr>
                <w:rFonts w:hint="eastAsia"/>
              </w:rPr>
            </w:pPr>
            <w:r>
              <w:rPr>
                <w:rFonts w:hint="eastAsia"/>
              </w:rPr>
              <w:t xml:space="preserve">　　　</w:t>
            </w:r>
            <w:r w:rsidR="00E51F4B" w:rsidRPr="00E51F4B">
              <w:rPr>
                <w:rFonts w:hint="eastAsia"/>
              </w:rPr>
              <w:t>法人にあっては、法人設立等を提出していない場合は発行されませ</w:t>
            </w:r>
            <w:r>
              <w:rPr>
                <w:rFonts w:hint="eastAsia"/>
              </w:rPr>
              <w:t>ん。</w:t>
            </w:r>
          </w:p>
          <w:p w:rsidR="00A06E32" w:rsidRDefault="00BC7D7F" w:rsidP="00937239">
            <w:pPr>
              <w:ind w:firstLineChars="300" w:firstLine="729"/>
            </w:pPr>
            <w:r>
              <w:rPr>
                <w:rFonts w:hint="eastAsia"/>
              </w:rPr>
              <w:t>○</w:t>
            </w:r>
            <w:r w:rsidR="00A06E32">
              <w:rPr>
                <w:rFonts w:hint="eastAsia"/>
              </w:rPr>
              <w:t>県内に</w:t>
            </w:r>
            <w:r w:rsidR="00E62854">
              <w:rPr>
                <w:rFonts w:hint="eastAsia"/>
              </w:rPr>
              <w:t>事務所（本社</w:t>
            </w:r>
            <w:r w:rsidR="00B737D0">
              <w:rPr>
                <w:rFonts w:hint="eastAsia"/>
              </w:rPr>
              <w:t>又は営業所）</w:t>
            </w:r>
            <w:r w:rsidR="00A06E32">
              <w:rPr>
                <w:rFonts w:hint="eastAsia"/>
              </w:rPr>
              <w:t>を有しない</w:t>
            </w:r>
            <w:r w:rsidR="00B737D0">
              <w:rPr>
                <w:rFonts w:hint="eastAsia"/>
              </w:rPr>
              <w:t>場合</w:t>
            </w:r>
          </w:p>
          <w:p w:rsidR="00C500CB" w:rsidRPr="00A06E32" w:rsidRDefault="00E62854" w:rsidP="00A15467">
            <w:pPr>
              <w:ind w:leftChars="484" w:left="1176" w:firstLine="1"/>
              <w:rPr>
                <w:rFonts w:hint="eastAsia"/>
                <w:sz w:val="24"/>
                <w:szCs w:val="24"/>
              </w:rPr>
            </w:pPr>
            <w:r>
              <w:rPr>
                <w:rFonts w:hint="eastAsia"/>
              </w:rPr>
              <w:t>本社</w:t>
            </w:r>
            <w:r w:rsidR="00A06E32">
              <w:rPr>
                <w:rFonts w:hint="eastAsia"/>
              </w:rPr>
              <w:t>所在の都道府県の都（道府県）税事務所長が発行する、</w:t>
            </w:r>
            <w:r w:rsidR="0053294F" w:rsidRPr="0053294F">
              <w:rPr>
                <w:rFonts w:hint="eastAsia"/>
                <w:u w:val="thick"/>
              </w:rPr>
              <w:t>都（道府県）税に</w:t>
            </w:r>
            <w:r w:rsidR="00A90D42">
              <w:rPr>
                <w:rFonts w:hint="eastAsia"/>
                <w:u w:val="thick"/>
              </w:rPr>
              <w:t>滞納</w:t>
            </w:r>
            <w:r w:rsidR="00B96338">
              <w:rPr>
                <w:rFonts w:hint="eastAsia"/>
                <w:u w:val="thick"/>
              </w:rPr>
              <w:t>の</w:t>
            </w:r>
            <w:r w:rsidR="00A06E32" w:rsidRPr="0053294F">
              <w:rPr>
                <w:rFonts w:hint="eastAsia"/>
                <w:u w:val="thick"/>
              </w:rPr>
              <w:t>税額</w:t>
            </w:r>
            <w:r w:rsidR="00B96338">
              <w:rPr>
                <w:rFonts w:hint="eastAsia"/>
                <w:u w:val="thick"/>
              </w:rPr>
              <w:t>が</w:t>
            </w:r>
            <w:r w:rsidR="00A06E32" w:rsidRPr="0053294F">
              <w:rPr>
                <w:rFonts w:hint="eastAsia"/>
                <w:u w:val="thick"/>
              </w:rPr>
              <w:t>ない</w:t>
            </w:r>
            <w:r w:rsidR="0053294F" w:rsidRPr="0053294F">
              <w:rPr>
                <w:rFonts w:hint="eastAsia"/>
                <w:u w:val="thick"/>
              </w:rPr>
              <w:t>こと</w:t>
            </w:r>
          </w:p>
        </w:tc>
      </w:tr>
    </w:tbl>
    <w:p w:rsidR="00E51F4B" w:rsidRPr="00E51F4B" w:rsidRDefault="00EF10BA" w:rsidP="00C500CB">
      <w:pPr>
        <w:rPr>
          <w:rFonts w:hint="eastAsia"/>
          <w:b/>
        </w:rPr>
      </w:pPr>
      <w:r>
        <w:rPr>
          <w:rFonts w:hint="eastAsia"/>
          <w:b/>
          <w:noProof/>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82550</wp:posOffset>
                </wp:positionV>
                <wp:extent cx="5686425" cy="20955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00CB" w:rsidRPr="00E51F4B" w:rsidRDefault="00C500CB" w:rsidP="00C500CB">
                            <w:pPr>
                              <w:rPr>
                                <w:rFonts w:hint="eastAsia"/>
                                <w:b/>
                              </w:rPr>
                            </w:pPr>
                            <w:r w:rsidRPr="003670B0">
                              <w:rPr>
                                <w:rFonts w:hint="eastAsia"/>
                                <w:b/>
                              </w:rPr>
                              <w:t>※印鑑証明書、納税証明書、住民票などの証明書は申請日の３ヶ月以内のもの</w:t>
                            </w:r>
                          </w:p>
                          <w:p w:rsidR="00C500CB" w:rsidRPr="00C500CB" w:rsidRDefault="00C500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4pt;margin-top:6.5pt;width:447.7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" stroked="f">
                <v:textbox inset="5.85pt,.7pt,5.85pt,.7pt">
                  <w:txbxContent>
                    <w:p w:rsidR="00C500CB" w:rsidRPr="00E51F4B" w:rsidRDefault="00C500CB" w:rsidP="00C500CB">
                      <w:pPr>
                        <w:rPr>
                          <w:rFonts w:hint="eastAsia"/>
                          <w:b/>
                        </w:rPr>
                      </w:pPr>
                      <w:r w:rsidRPr="003670B0">
                        <w:rPr>
                          <w:rFonts w:hint="eastAsia"/>
                          <w:b/>
                        </w:rPr>
                        <w:t>※印鑑証明書、納税証明書、住民票などの証明書は申請日の３ヶ月以内のもの</w:t>
                      </w:r>
                    </w:p>
                    <w:p w:rsidR="00C500CB" w:rsidRPr="00C500CB" w:rsidRDefault="00C500CB"/>
                  </w:txbxContent>
                </v:textbox>
              </v:shape>
            </w:pict>
          </mc:Fallback>
        </mc:AlternateContent>
      </w:r>
    </w:p>
    <w:sectPr w:rsidR="00E51F4B" w:rsidRPr="00E51F4B" w:rsidSect="0081406A">
      <w:headerReference w:type="default" r:id="rId7"/>
      <w:pgSz w:w="11906" w:h="16838" w:code="9"/>
      <w:pgMar w:top="1418" w:right="1418" w:bottom="1418" w:left="1418" w:header="851" w:footer="992" w:gutter="0"/>
      <w:cols w:space="425"/>
      <w:docGrid w:type="linesAndChars" w:linePitch="304"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CD2" w:rsidRDefault="004D2CD2" w:rsidP="00A74956">
      <w:r>
        <w:separator/>
      </w:r>
    </w:p>
  </w:endnote>
  <w:endnote w:type="continuationSeparator" w:id="0">
    <w:p w:rsidR="004D2CD2" w:rsidRDefault="004D2CD2" w:rsidP="00A7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CD2" w:rsidRDefault="004D2CD2" w:rsidP="00A74956">
      <w:r>
        <w:separator/>
      </w:r>
    </w:p>
  </w:footnote>
  <w:footnote w:type="continuationSeparator" w:id="0">
    <w:p w:rsidR="004D2CD2" w:rsidRDefault="004D2CD2" w:rsidP="00A74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C4E" w:rsidRDefault="000F4C4E">
    <w:pPr>
      <w:pStyle w:val="a6"/>
      <w:rPr>
        <w:rFonts w:hint="eastAsia"/>
      </w:rPr>
    </w:pPr>
  </w:p>
  <w:p w:rsidR="000F4C4E" w:rsidRDefault="00C53A7B">
    <w:pPr>
      <w:pStyle w:val="a6"/>
    </w:pPr>
    <w:r>
      <w:rPr>
        <w:rFonts w:hint="eastAsia"/>
      </w:rPr>
      <w:t>［</w:t>
    </w:r>
    <w:r w:rsidR="000F4C4E">
      <w:rPr>
        <w:rFonts w:hint="eastAsia"/>
      </w:rPr>
      <w:t>共通</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E5FBA"/>
    <w:multiLevelType w:val="hybridMultilevel"/>
    <w:tmpl w:val="C26074CC"/>
    <w:lvl w:ilvl="0" w:tplc="0562D53A">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1BD02F24"/>
    <w:multiLevelType w:val="hybridMultilevel"/>
    <w:tmpl w:val="F3FA497C"/>
    <w:lvl w:ilvl="0" w:tplc="73AAD4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5F3841"/>
    <w:multiLevelType w:val="hybridMultilevel"/>
    <w:tmpl w:val="C3E271CE"/>
    <w:lvl w:ilvl="0" w:tplc="4B9C17C2">
      <w:start w:val="2"/>
      <w:numFmt w:val="decimalEnclosedCircle"/>
      <w:lvlText w:val="%1"/>
      <w:lvlJc w:val="left"/>
      <w:pPr>
        <w:tabs>
          <w:tab w:val="num" w:pos="886"/>
        </w:tabs>
        <w:ind w:left="886" w:hanging="360"/>
      </w:pPr>
      <w:rPr>
        <w:rFonts w:hint="default"/>
      </w:rPr>
    </w:lvl>
    <w:lvl w:ilvl="1" w:tplc="04090017" w:tentative="1">
      <w:start w:val="1"/>
      <w:numFmt w:val="aiueoFullWidth"/>
      <w:lvlText w:val="(%2)"/>
      <w:lvlJc w:val="left"/>
      <w:pPr>
        <w:tabs>
          <w:tab w:val="num" w:pos="1366"/>
        </w:tabs>
        <w:ind w:left="1366" w:hanging="420"/>
      </w:pPr>
    </w:lvl>
    <w:lvl w:ilvl="2" w:tplc="04090011" w:tentative="1">
      <w:start w:val="1"/>
      <w:numFmt w:val="decimalEnclosedCircle"/>
      <w:lvlText w:val="%3"/>
      <w:lvlJc w:val="left"/>
      <w:pPr>
        <w:tabs>
          <w:tab w:val="num" w:pos="1786"/>
        </w:tabs>
        <w:ind w:left="1786" w:hanging="420"/>
      </w:pPr>
    </w:lvl>
    <w:lvl w:ilvl="3" w:tplc="0409000F" w:tentative="1">
      <w:start w:val="1"/>
      <w:numFmt w:val="decimal"/>
      <w:lvlText w:val="%4."/>
      <w:lvlJc w:val="left"/>
      <w:pPr>
        <w:tabs>
          <w:tab w:val="num" w:pos="2206"/>
        </w:tabs>
        <w:ind w:left="2206" w:hanging="420"/>
      </w:pPr>
    </w:lvl>
    <w:lvl w:ilvl="4" w:tplc="04090017" w:tentative="1">
      <w:start w:val="1"/>
      <w:numFmt w:val="aiueoFullWidth"/>
      <w:lvlText w:val="(%5)"/>
      <w:lvlJc w:val="left"/>
      <w:pPr>
        <w:tabs>
          <w:tab w:val="num" w:pos="2626"/>
        </w:tabs>
        <w:ind w:left="2626" w:hanging="420"/>
      </w:pPr>
    </w:lvl>
    <w:lvl w:ilvl="5" w:tplc="04090011" w:tentative="1">
      <w:start w:val="1"/>
      <w:numFmt w:val="decimalEnclosedCircle"/>
      <w:lvlText w:val="%6"/>
      <w:lvlJc w:val="left"/>
      <w:pPr>
        <w:tabs>
          <w:tab w:val="num" w:pos="3046"/>
        </w:tabs>
        <w:ind w:left="3046" w:hanging="420"/>
      </w:pPr>
    </w:lvl>
    <w:lvl w:ilvl="6" w:tplc="0409000F" w:tentative="1">
      <w:start w:val="1"/>
      <w:numFmt w:val="decimal"/>
      <w:lvlText w:val="%7."/>
      <w:lvlJc w:val="left"/>
      <w:pPr>
        <w:tabs>
          <w:tab w:val="num" w:pos="3466"/>
        </w:tabs>
        <w:ind w:left="3466" w:hanging="420"/>
      </w:pPr>
    </w:lvl>
    <w:lvl w:ilvl="7" w:tplc="04090017" w:tentative="1">
      <w:start w:val="1"/>
      <w:numFmt w:val="aiueoFullWidth"/>
      <w:lvlText w:val="(%8)"/>
      <w:lvlJc w:val="left"/>
      <w:pPr>
        <w:tabs>
          <w:tab w:val="num" w:pos="3886"/>
        </w:tabs>
        <w:ind w:left="3886" w:hanging="420"/>
      </w:pPr>
    </w:lvl>
    <w:lvl w:ilvl="8" w:tplc="04090011" w:tentative="1">
      <w:start w:val="1"/>
      <w:numFmt w:val="decimalEnclosedCircle"/>
      <w:lvlText w:val="%9"/>
      <w:lvlJc w:val="left"/>
      <w:pPr>
        <w:tabs>
          <w:tab w:val="num" w:pos="4306"/>
        </w:tabs>
        <w:ind w:left="4306" w:hanging="420"/>
      </w:pPr>
    </w:lvl>
  </w:abstractNum>
  <w:abstractNum w:abstractNumId="3" w15:restartNumberingAfterBreak="0">
    <w:nsid w:val="2A20373C"/>
    <w:multiLevelType w:val="hybridMultilevel"/>
    <w:tmpl w:val="C8F62D0E"/>
    <w:lvl w:ilvl="0" w:tplc="32B6ED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06E7498"/>
    <w:multiLevelType w:val="multilevel"/>
    <w:tmpl w:val="9B0C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762D23"/>
    <w:multiLevelType w:val="hybridMultilevel"/>
    <w:tmpl w:val="07E8C962"/>
    <w:lvl w:ilvl="0" w:tplc="A2E828B4">
      <w:start w:val="2"/>
      <w:numFmt w:val="decimalEnclosedCircle"/>
      <w:lvlText w:val="%1"/>
      <w:lvlJc w:val="left"/>
      <w:pPr>
        <w:tabs>
          <w:tab w:val="num" w:pos="803"/>
        </w:tabs>
        <w:ind w:left="803" w:hanging="540"/>
      </w:pPr>
      <w:rPr>
        <w:rFonts w:hint="default"/>
      </w:rPr>
    </w:lvl>
    <w:lvl w:ilvl="1" w:tplc="04090017" w:tentative="1">
      <w:start w:val="1"/>
      <w:numFmt w:val="aiueoFullWidth"/>
      <w:lvlText w:val="(%2)"/>
      <w:lvlJc w:val="left"/>
      <w:pPr>
        <w:tabs>
          <w:tab w:val="num" w:pos="1103"/>
        </w:tabs>
        <w:ind w:left="1103" w:hanging="420"/>
      </w:pPr>
    </w:lvl>
    <w:lvl w:ilvl="2" w:tplc="04090011" w:tentative="1">
      <w:start w:val="1"/>
      <w:numFmt w:val="decimalEnclosedCircle"/>
      <w:lvlText w:val="%3"/>
      <w:lvlJc w:val="left"/>
      <w:pPr>
        <w:tabs>
          <w:tab w:val="num" w:pos="1523"/>
        </w:tabs>
        <w:ind w:left="1523" w:hanging="420"/>
      </w:pPr>
    </w:lvl>
    <w:lvl w:ilvl="3" w:tplc="0409000F" w:tentative="1">
      <w:start w:val="1"/>
      <w:numFmt w:val="decimal"/>
      <w:lvlText w:val="%4."/>
      <w:lvlJc w:val="left"/>
      <w:pPr>
        <w:tabs>
          <w:tab w:val="num" w:pos="1943"/>
        </w:tabs>
        <w:ind w:left="1943" w:hanging="420"/>
      </w:pPr>
    </w:lvl>
    <w:lvl w:ilvl="4" w:tplc="04090017" w:tentative="1">
      <w:start w:val="1"/>
      <w:numFmt w:val="aiueoFullWidth"/>
      <w:lvlText w:val="(%5)"/>
      <w:lvlJc w:val="left"/>
      <w:pPr>
        <w:tabs>
          <w:tab w:val="num" w:pos="2363"/>
        </w:tabs>
        <w:ind w:left="2363" w:hanging="420"/>
      </w:pPr>
    </w:lvl>
    <w:lvl w:ilvl="5" w:tplc="04090011" w:tentative="1">
      <w:start w:val="1"/>
      <w:numFmt w:val="decimalEnclosedCircle"/>
      <w:lvlText w:val="%6"/>
      <w:lvlJc w:val="left"/>
      <w:pPr>
        <w:tabs>
          <w:tab w:val="num" w:pos="2783"/>
        </w:tabs>
        <w:ind w:left="2783" w:hanging="420"/>
      </w:pPr>
    </w:lvl>
    <w:lvl w:ilvl="6" w:tplc="0409000F" w:tentative="1">
      <w:start w:val="1"/>
      <w:numFmt w:val="decimal"/>
      <w:lvlText w:val="%7."/>
      <w:lvlJc w:val="left"/>
      <w:pPr>
        <w:tabs>
          <w:tab w:val="num" w:pos="3203"/>
        </w:tabs>
        <w:ind w:left="3203" w:hanging="420"/>
      </w:pPr>
    </w:lvl>
    <w:lvl w:ilvl="7" w:tplc="04090017" w:tentative="1">
      <w:start w:val="1"/>
      <w:numFmt w:val="aiueoFullWidth"/>
      <w:lvlText w:val="(%8)"/>
      <w:lvlJc w:val="left"/>
      <w:pPr>
        <w:tabs>
          <w:tab w:val="num" w:pos="3623"/>
        </w:tabs>
        <w:ind w:left="3623" w:hanging="420"/>
      </w:pPr>
    </w:lvl>
    <w:lvl w:ilvl="8" w:tplc="04090011" w:tentative="1">
      <w:start w:val="1"/>
      <w:numFmt w:val="decimalEnclosedCircle"/>
      <w:lvlText w:val="%9"/>
      <w:lvlJc w:val="left"/>
      <w:pPr>
        <w:tabs>
          <w:tab w:val="num" w:pos="4043"/>
        </w:tabs>
        <w:ind w:left="4043" w:hanging="420"/>
      </w:pPr>
    </w:lvl>
  </w:abstractNum>
  <w:abstractNum w:abstractNumId="6" w15:restartNumberingAfterBreak="0">
    <w:nsid w:val="4C2605B5"/>
    <w:multiLevelType w:val="multilevel"/>
    <w:tmpl w:val="3398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000D6"/>
    <w:multiLevelType w:val="hybridMultilevel"/>
    <w:tmpl w:val="DA6AAC80"/>
    <w:lvl w:ilvl="0" w:tplc="EB8CE10A">
      <w:start w:val="2"/>
      <w:numFmt w:val="decimalEnclosedCircle"/>
      <w:lvlText w:val="%1"/>
      <w:lvlJc w:val="left"/>
      <w:pPr>
        <w:tabs>
          <w:tab w:val="num" w:pos="886"/>
        </w:tabs>
        <w:ind w:left="886" w:hanging="360"/>
      </w:pPr>
      <w:rPr>
        <w:rFonts w:hint="default"/>
      </w:rPr>
    </w:lvl>
    <w:lvl w:ilvl="1" w:tplc="04090017" w:tentative="1">
      <w:start w:val="1"/>
      <w:numFmt w:val="aiueoFullWidth"/>
      <w:lvlText w:val="(%2)"/>
      <w:lvlJc w:val="left"/>
      <w:pPr>
        <w:tabs>
          <w:tab w:val="num" w:pos="1366"/>
        </w:tabs>
        <w:ind w:left="1366" w:hanging="420"/>
      </w:pPr>
    </w:lvl>
    <w:lvl w:ilvl="2" w:tplc="04090011" w:tentative="1">
      <w:start w:val="1"/>
      <w:numFmt w:val="decimalEnclosedCircle"/>
      <w:lvlText w:val="%3"/>
      <w:lvlJc w:val="left"/>
      <w:pPr>
        <w:tabs>
          <w:tab w:val="num" w:pos="1786"/>
        </w:tabs>
        <w:ind w:left="1786" w:hanging="420"/>
      </w:pPr>
    </w:lvl>
    <w:lvl w:ilvl="3" w:tplc="0409000F" w:tentative="1">
      <w:start w:val="1"/>
      <w:numFmt w:val="decimal"/>
      <w:lvlText w:val="%4."/>
      <w:lvlJc w:val="left"/>
      <w:pPr>
        <w:tabs>
          <w:tab w:val="num" w:pos="2206"/>
        </w:tabs>
        <w:ind w:left="2206" w:hanging="420"/>
      </w:pPr>
    </w:lvl>
    <w:lvl w:ilvl="4" w:tplc="04090017" w:tentative="1">
      <w:start w:val="1"/>
      <w:numFmt w:val="aiueoFullWidth"/>
      <w:lvlText w:val="(%5)"/>
      <w:lvlJc w:val="left"/>
      <w:pPr>
        <w:tabs>
          <w:tab w:val="num" w:pos="2626"/>
        </w:tabs>
        <w:ind w:left="2626" w:hanging="420"/>
      </w:pPr>
    </w:lvl>
    <w:lvl w:ilvl="5" w:tplc="04090011" w:tentative="1">
      <w:start w:val="1"/>
      <w:numFmt w:val="decimalEnclosedCircle"/>
      <w:lvlText w:val="%6"/>
      <w:lvlJc w:val="left"/>
      <w:pPr>
        <w:tabs>
          <w:tab w:val="num" w:pos="3046"/>
        </w:tabs>
        <w:ind w:left="3046" w:hanging="420"/>
      </w:pPr>
    </w:lvl>
    <w:lvl w:ilvl="6" w:tplc="0409000F" w:tentative="1">
      <w:start w:val="1"/>
      <w:numFmt w:val="decimal"/>
      <w:lvlText w:val="%7."/>
      <w:lvlJc w:val="left"/>
      <w:pPr>
        <w:tabs>
          <w:tab w:val="num" w:pos="3466"/>
        </w:tabs>
        <w:ind w:left="3466" w:hanging="420"/>
      </w:pPr>
    </w:lvl>
    <w:lvl w:ilvl="7" w:tplc="04090017" w:tentative="1">
      <w:start w:val="1"/>
      <w:numFmt w:val="aiueoFullWidth"/>
      <w:lvlText w:val="(%8)"/>
      <w:lvlJc w:val="left"/>
      <w:pPr>
        <w:tabs>
          <w:tab w:val="num" w:pos="3886"/>
        </w:tabs>
        <w:ind w:left="3886" w:hanging="420"/>
      </w:pPr>
    </w:lvl>
    <w:lvl w:ilvl="8" w:tplc="04090011" w:tentative="1">
      <w:start w:val="1"/>
      <w:numFmt w:val="decimalEnclosedCircle"/>
      <w:lvlText w:val="%9"/>
      <w:lvlJc w:val="left"/>
      <w:pPr>
        <w:tabs>
          <w:tab w:val="num" w:pos="4306"/>
        </w:tabs>
        <w:ind w:left="4306" w:hanging="420"/>
      </w:pPr>
    </w:lvl>
  </w:abstractNum>
  <w:abstractNum w:abstractNumId="8" w15:restartNumberingAfterBreak="0">
    <w:nsid w:val="4D6853AB"/>
    <w:multiLevelType w:val="hybridMultilevel"/>
    <w:tmpl w:val="559CBB4E"/>
    <w:lvl w:ilvl="0" w:tplc="4D6EE01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5B713A02"/>
    <w:multiLevelType w:val="hybridMultilevel"/>
    <w:tmpl w:val="5DDC59C6"/>
    <w:lvl w:ilvl="0" w:tplc="B60A0E98">
      <w:start w:val="2"/>
      <w:numFmt w:val="decimalEnclosedCircle"/>
      <w:lvlText w:val="%1"/>
      <w:lvlJc w:val="left"/>
      <w:pPr>
        <w:tabs>
          <w:tab w:val="num" w:pos="623"/>
        </w:tabs>
        <w:ind w:left="623" w:hanging="360"/>
      </w:pPr>
      <w:rPr>
        <w:rFonts w:hint="default"/>
      </w:rPr>
    </w:lvl>
    <w:lvl w:ilvl="1" w:tplc="04090017" w:tentative="1">
      <w:start w:val="1"/>
      <w:numFmt w:val="aiueoFullWidth"/>
      <w:lvlText w:val="(%2)"/>
      <w:lvlJc w:val="left"/>
      <w:pPr>
        <w:tabs>
          <w:tab w:val="num" w:pos="1103"/>
        </w:tabs>
        <w:ind w:left="1103" w:hanging="420"/>
      </w:pPr>
    </w:lvl>
    <w:lvl w:ilvl="2" w:tplc="04090011" w:tentative="1">
      <w:start w:val="1"/>
      <w:numFmt w:val="decimalEnclosedCircle"/>
      <w:lvlText w:val="%3"/>
      <w:lvlJc w:val="left"/>
      <w:pPr>
        <w:tabs>
          <w:tab w:val="num" w:pos="1523"/>
        </w:tabs>
        <w:ind w:left="1523" w:hanging="420"/>
      </w:pPr>
    </w:lvl>
    <w:lvl w:ilvl="3" w:tplc="0409000F" w:tentative="1">
      <w:start w:val="1"/>
      <w:numFmt w:val="decimal"/>
      <w:lvlText w:val="%4."/>
      <w:lvlJc w:val="left"/>
      <w:pPr>
        <w:tabs>
          <w:tab w:val="num" w:pos="1943"/>
        </w:tabs>
        <w:ind w:left="1943" w:hanging="420"/>
      </w:pPr>
    </w:lvl>
    <w:lvl w:ilvl="4" w:tplc="04090017" w:tentative="1">
      <w:start w:val="1"/>
      <w:numFmt w:val="aiueoFullWidth"/>
      <w:lvlText w:val="(%5)"/>
      <w:lvlJc w:val="left"/>
      <w:pPr>
        <w:tabs>
          <w:tab w:val="num" w:pos="2363"/>
        </w:tabs>
        <w:ind w:left="2363" w:hanging="420"/>
      </w:pPr>
    </w:lvl>
    <w:lvl w:ilvl="5" w:tplc="04090011" w:tentative="1">
      <w:start w:val="1"/>
      <w:numFmt w:val="decimalEnclosedCircle"/>
      <w:lvlText w:val="%6"/>
      <w:lvlJc w:val="left"/>
      <w:pPr>
        <w:tabs>
          <w:tab w:val="num" w:pos="2783"/>
        </w:tabs>
        <w:ind w:left="2783" w:hanging="420"/>
      </w:pPr>
    </w:lvl>
    <w:lvl w:ilvl="6" w:tplc="0409000F" w:tentative="1">
      <w:start w:val="1"/>
      <w:numFmt w:val="decimal"/>
      <w:lvlText w:val="%7."/>
      <w:lvlJc w:val="left"/>
      <w:pPr>
        <w:tabs>
          <w:tab w:val="num" w:pos="3203"/>
        </w:tabs>
        <w:ind w:left="3203" w:hanging="420"/>
      </w:pPr>
    </w:lvl>
    <w:lvl w:ilvl="7" w:tplc="04090017" w:tentative="1">
      <w:start w:val="1"/>
      <w:numFmt w:val="aiueoFullWidth"/>
      <w:lvlText w:val="(%8)"/>
      <w:lvlJc w:val="left"/>
      <w:pPr>
        <w:tabs>
          <w:tab w:val="num" w:pos="3623"/>
        </w:tabs>
        <w:ind w:left="3623" w:hanging="420"/>
      </w:pPr>
    </w:lvl>
    <w:lvl w:ilvl="8" w:tplc="04090011" w:tentative="1">
      <w:start w:val="1"/>
      <w:numFmt w:val="decimalEnclosedCircle"/>
      <w:lvlText w:val="%9"/>
      <w:lvlJc w:val="left"/>
      <w:pPr>
        <w:tabs>
          <w:tab w:val="num" w:pos="4043"/>
        </w:tabs>
        <w:ind w:left="4043" w:hanging="420"/>
      </w:pPr>
    </w:lvl>
  </w:abstractNum>
  <w:abstractNum w:abstractNumId="10" w15:restartNumberingAfterBreak="0">
    <w:nsid w:val="617629AD"/>
    <w:multiLevelType w:val="multilevel"/>
    <w:tmpl w:val="204E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E57AA1"/>
    <w:multiLevelType w:val="multilevel"/>
    <w:tmpl w:val="8C7E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566CD"/>
    <w:multiLevelType w:val="hybridMultilevel"/>
    <w:tmpl w:val="7E86549A"/>
    <w:lvl w:ilvl="0" w:tplc="4FB43AC2">
      <w:numFmt w:val="bullet"/>
      <w:lvlText w:val="※"/>
      <w:lvlJc w:val="left"/>
      <w:pPr>
        <w:ind w:left="840" w:hanging="360"/>
      </w:pPr>
      <w:rPr>
        <w:rFonts w:ascii="ＭＳ 明朝" w:eastAsia="ＭＳ 明朝" w:hAnsi="ＭＳ 明朝" w:cs="Times New Roman" w:hint="eastAsia"/>
        <w:sz w:val="22"/>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7C075E20"/>
    <w:multiLevelType w:val="multilevel"/>
    <w:tmpl w:val="5ABE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9"/>
  </w:num>
  <w:num w:numId="4">
    <w:abstractNumId w:val="7"/>
  </w:num>
  <w:num w:numId="5">
    <w:abstractNumId w:val="2"/>
  </w:num>
  <w:num w:numId="6">
    <w:abstractNumId w:val="8"/>
  </w:num>
  <w:num w:numId="7">
    <w:abstractNumId w:val="3"/>
  </w:num>
  <w:num w:numId="8">
    <w:abstractNumId w:val="11"/>
  </w:num>
  <w:num w:numId="9">
    <w:abstractNumId w:val="6"/>
  </w:num>
  <w:num w:numId="10">
    <w:abstractNumId w:val="4"/>
  </w:num>
  <w:num w:numId="11">
    <w:abstractNumId w:val="13"/>
  </w:num>
  <w:num w:numId="12">
    <w:abstractNumId w:val="10"/>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15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CA"/>
    <w:rsid w:val="00005113"/>
    <w:rsid w:val="00040D5C"/>
    <w:rsid w:val="00050427"/>
    <w:rsid w:val="00051D79"/>
    <w:rsid w:val="000545A6"/>
    <w:rsid w:val="0006404B"/>
    <w:rsid w:val="00064302"/>
    <w:rsid w:val="00065CFB"/>
    <w:rsid w:val="0008448B"/>
    <w:rsid w:val="00092654"/>
    <w:rsid w:val="000A22EB"/>
    <w:rsid w:val="000A4681"/>
    <w:rsid w:val="000A6E98"/>
    <w:rsid w:val="000B5CFD"/>
    <w:rsid w:val="000C5572"/>
    <w:rsid w:val="000D54F9"/>
    <w:rsid w:val="000F4C4E"/>
    <w:rsid w:val="001144CD"/>
    <w:rsid w:val="0011673B"/>
    <w:rsid w:val="00120B2B"/>
    <w:rsid w:val="00155C43"/>
    <w:rsid w:val="00160905"/>
    <w:rsid w:val="00163AD7"/>
    <w:rsid w:val="0018052E"/>
    <w:rsid w:val="001826DB"/>
    <w:rsid w:val="001829F4"/>
    <w:rsid w:val="001A1112"/>
    <w:rsid w:val="001B1E9F"/>
    <w:rsid w:val="001B4792"/>
    <w:rsid w:val="001C7786"/>
    <w:rsid w:val="001D00DB"/>
    <w:rsid w:val="001D41D7"/>
    <w:rsid w:val="001F08D3"/>
    <w:rsid w:val="001F16A8"/>
    <w:rsid w:val="00233087"/>
    <w:rsid w:val="0025597B"/>
    <w:rsid w:val="00265D33"/>
    <w:rsid w:val="0026793B"/>
    <w:rsid w:val="0027191A"/>
    <w:rsid w:val="0028545F"/>
    <w:rsid w:val="00290447"/>
    <w:rsid w:val="00295DDB"/>
    <w:rsid w:val="002B2A70"/>
    <w:rsid w:val="002B5FEA"/>
    <w:rsid w:val="002E59EA"/>
    <w:rsid w:val="002F3382"/>
    <w:rsid w:val="002F3B18"/>
    <w:rsid w:val="002F5EB4"/>
    <w:rsid w:val="00306711"/>
    <w:rsid w:val="00317A0A"/>
    <w:rsid w:val="00322FC7"/>
    <w:rsid w:val="003338C6"/>
    <w:rsid w:val="00336F23"/>
    <w:rsid w:val="00366D01"/>
    <w:rsid w:val="003670B0"/>
    <w:rsid w:val="00381C6F"/>
    <w:rsid w:val="003C25F9"/>
    <w:rsid w:val="003E34E1"/>
    <w:rsid w:val="003F4CFC"/>
    <w:rsid w:val="003F64D6"/>
    <w:rsid w:val="00402A69"/>
    <w:rsid w:val="00406C9C"/>
    <w:rsid w:val="00407005"/>
    <w:rsid w:val="004451C9"/>
    <w:rsid w:val="00446DD1"/>
    <w:rsid w:val="004577F5"/>
    <w:rsid w:val="00480A91"/>
    <w:rsid w:val="00483C29"/>
    <w:rsid w:val="004871A7"/>
    <w:rsid w:val="00494242"/>
    <w:rsid w:val="004965E4"/>
    <w:rsid w:val="004A3BC2"/>
    <w:rsid w:val="004B033E"/>
    <w:rsid w:val="004B0491"/>
    <w:rsid w:val="004C0711"/>
    <w:rsid w:val="004C3006"/>
    <w:rsid w:val="004D2CD2"/>
    <w:rsid w:val="004E637B"/>
    <w:rsid w:val="0050148A"/>
    <w:rsid w:val="005033F1"/>
    <w:rsid w:val="005061E5"/>
    <w:rsid w:val="00513997"/>
    <w:rsid w:val="00520B12"/>
    <w:rsid w:val="00532603"/>
    <w:rsid w:val="0053294F"/>
    <w:rsid w:val="0053487B"/>
    <w:rsid w:val="00553BF3"/>
    <w:rsid w:val="00553FB3"/>
    <w:rsid w:val="00562ADE"/>
    <w:rsid w:val="005704F2"/>
    <w:rsid w:val="005708BA"/>
    <w:rsid w:val="00581D92"/>
    <w:rsid w:val="00597581"/>
    <w:rsid w:val="005B5A67"/>
    <w:rsid w:val="005D71EE"/>
    <w:rsid w:val="005E1184"/>
    <w:rsid w:val="005E126A"/>
    <w:rsid w:val="005E3021"/>
    <w:rsid w:val="005F18EA"/>
    <w:rsid w:val="005F2A4A"/>
    <w:rsid w:val="005F39A0"/>
    <w:rsid w:val="00605807"/>
    <w:rsid w:val="00610048"/>
    <w:rsid w:val="006216AF"/>
    <w:rsid w:val="006276EE"/>
    <w:rsid w:val="0063745E"/>
    <w:rsid w:val="00641FE9"/>
    <w:rsid w:val="00646E25"/>
    <w:rsid w:val="0066099F"/>
    <w:rsid w:val="00662ECB"/>
    <w:rsid w:val="00681428"/>
    <w:rsid w:val="00681584"/>
    <w:rsid w:val="00682175"/>
    <w:rsid w:val="006B252A"/>
    <w:rsid w:val="006B46D8"/>
    <w:rsid w:val="006C077C"/>
    <w:rsid w:val="006D0918"/>
    <w:rsid w:val="006D6150"/>
    <w:rsid w:val="006E12CD"/>
    <w:rsid w:val="006E3738"/>
    <w:rsid w:val="006F0256"/>
    <w:rsid w:val="007047D1"/>
    <w:rsid w:val="0072001E"/>
    <w:rsid w:val="00721250"/>
    <w:rsid w:val="00725422"/>
    <w:rsid w:val="00734046"/>
    <w:rsid w:val="007469F1"/>
    <w:rsid w:val="00762131"/>
    <w:rsid w:val="00771CE0"/>
    <w:rsid w:val="00774568"/>
    <w:rsid w:val="007838BA"/>
    <w:rsid w:val="00793AF5"/>
    <w:rsid w:val="007B3309"/>
    <w:rsid w:val="007B5264"/>
    <w:rsid w:val="007C4DFE"/>
    <w:rsid w:val="007D308D"/>
    <w:rsid w:val="007D5B82"/>
    <w:rsid w:val="007F4016"/>
    <w:rsid w:val="0080549C"/>
    <w:rsid w:val="0081406A"/>
    <w:rsid w:val="008159EF"/>
    <w:rsid w:val="008225E7"/>
    <w:rsid w:val="008325FE"/>
    <w:rsid w:val="008342DF"/>
    <w:rsid w:val="008349E5"/>
    <w:rsid w:val="008612B7"/>
    <w:rsid w:val="00864F45"/>
    <w:rsid w:val="0087436E"/>
    <w:rsid w:val="00876EAC"/>
    <w:rsid w:val="008858E9"/>
    <w:rsid w:val="00887668"/>
    <w:rsid w:val="0089085D"/>
    <w:rsid w:val="00894A32"/>
    <w:rsid w:val="00897AE4"/>
    <w:rsid w:val="008A3387"/>
    <w:rsid w:val="008B249C"/>
    <w:rsid w:val="008C02A2"/>
    <w:rsid w:val="008D2EBC"/>
    <w:rsid w:val="008D4E6E"/>
    <w:rsid w:val="008E13DC"/>
    <w:rsid w:val="008E7355"/>
    <w:rsid w:val="008F3806"/>
    <w:rsid w:val="009023CC"/>
    <w:rsid w:val="009076AB"/>
    <w:rsid w:val="00911D9D"/>
    <w:rsid w:val="0091740C"/>
    <w:rsid w:val="00924698"/>
    <w:rsid w:val="00937239"/>
    <w:rsid w:val="00973D57"/>
    <w:rsid w:val="00975898"/>
    <w:rsid w:val="009759AD"/>
    <w:rsid w:val="00983D95"/>
    <w:rsid w:val="00994ECE"/>
    <w:rsid w:val="009A1EED"/>
    <w:rsid w:val="009A4AA8"/>
    <w:rsid w:val="009C055A"/>
    <w:rsid w:val="009C18A5"/>
    <w:rsid w:val="009D7AC0"/>
    <w:rsid w:val="009F7739"/>
    <w:rsid w:val="00A06E32"/>
    <w:rsid w:val="00A15467"/>
    <w:rsid w:val="00A25164"/>
    <w:rsid w:val="00A3253E"/>
    <w:rsid w:val="00A35F44"/>
    <w:rsid w:val="00A70590"/>
    <w:rsid w:val="00A74956"/>
    <w:rsid w:val="00A77679"/>
    <w:rsid w:val="00A84455"/>
    <w:rsid w:val="00A84921"/>
    <w:rsid w:val="00A90D42"/>
    <w:rsid w:val="00A97489"/>
    <w:rsid w:val="00AA5491"/>
    <w:rsid w:val="00AC4EAE"/>
    <w:rsid w:val="00AD237F"/>
    <w:rsid w:val="00AE5A35"/>
    <w:rsid w:val="00B12F89"/>
    <w:rsid w:val="00B140DF"/>
    <w:rsid w:val="00B209F3"/>
    <w:rsid w:val="00B22CBA"/>
    <w:rsid w:val="00B25B6A"/>
    <w:rsid w:val="00B440F5"/>
    <w:rsid w:val="00B567C5"/>
    <w:rsid w:val="00B70ECC"/>
    <w:rsid w:val="00B70FF1"/>
    <w:rsid w:val="00B71BE5"/>
    <w:rsid w:val="00B736FB"/>
    <w:rsid w:val="00B737D0"/>
    <w:rsid w:val="00B95723"/>
    <w:rsid w:val="00B96338"/>
    <w:rsid w:val="00BB1DD0"/>
    <w:rsid w:val="00BB5802"/>
    <w:rsid w:val="00BC7D7F"/>
    <w:rsid w:val="00BD554F"/>
    <w:rsid w:val="00BE7706"/>
    <w:rsid w:val="00BF0AE8"/>
    <w:rsid w:val="00BF26D1"/>
    <w:rsid w:val="00BF7C1F"/>
    <w:rsid w:val="00C0142C"/>
    <w:rsid w:val="00C01D2D"/>
    <w:rsid w:val="00C0475C"/>
    <w:rsid w:val="00C17706"/>
    <w:rsid w:val="00C26785"/>
    <w:rsid w:val="00C41E9A"/>
    <w:rsid w:val="00C424AE"/>
    <w:rsid w:val="00C46521"/>
    <w:rsid w:val="00C500CB"/>
    <w:rsid w:val="00C53A7B"/>
    <w:rsid w:val="00C541C4"/>
    <w:rsid w:val="00C542AE"/>
    <w:rsid w:val="00C56FEA"/>
    <w:rsid w:val="00CA0C5F"/>
    <w:rsid w:val="00CA538B"/>
    <w:rsid w:val="00CC5606"/>
    <w:rsid w:val="00CC5F4B"/>
    <w:rsid w:val="00CC6FCC"/>
    <w:rsid w:val="00CE0F43"/>
    <w:rsid w:val="00CE2377"/>
    <w:rsid w:val="00CE2E5E"/>
    <w:rsid w:val="00CF1A62"/>
    <w:rsid w:val="00CF630B"/>
    <w:rsid w:val="00D13938"/>
    <w:rsid w:val="00D17960"/>
    <w:rsid w:val="00D256CA"/>
    <w:rsid w:val="00D51CAA"/>
    <w:rsid w:val="00D55AE1"/>
    <w:rsid w:val="00D55B63"/>
    <w:rsid w:val="00D568CE"/>
    <w:rsid w:val="00D6094E"/>
    <w:rsid w:val="00D74B5C"/>
    <w:rsid w:val="00D94C66"/>
    <w:rsid w:val="00DB5EDD"/>
    <w:rsid w:val="00DD1E4C"/>
    <w:rsid w:val="00DE5F53"/>
    <w:rsid w:val="00DF6663"/>
    <w:rsid w:val="00E01F8A"/>
    <w:rsid w:val="00E034CE"/>
    <w:rsid w:val="00E10207"/>
    <w:rsid w:val="00E10E62"/>
    <w:rsid w:val="00E1422F"/>
    <w:rsid w:val="00E31538"/>
    <w:rsid w:val="00E33EC7"/>
    <w:rsid w:val="00E355F5"/>
    <w:rsid w:val="00E414B4"/>
    <w:rsid w:val="00E51F4B"/>
    <w:rsid w:val="00E5513C"/>
    <w:rsid w:val="00E56F3A"/>
    <w:rsid w:val="00E62854"/>
    <w:rsid w:val="00E76F3D"/>
    <w:rsid w:val="00E85510"/>
    <w:rsid w:val="00E9254B"/>
    <w:rsid w:val="00E9292C"/>
    <w:rsid w:val="00E96B99"/>
    <w:rsid w:val="00EA0355"/>
    <w:rsid w:val="00EB431F"/>
    <w:rsid w:val="00EC1F3A"/>
    <w:rsid w:val="00EC580E"/>
    <w:rsid w:val="00ED2221"/>
    <w:rsid w:val="00EE19A2"/>
    <w:rsid w:val="00EE43EE"/>
    <w:rsid w:val="00EF10BA"/>
    <w:rsid w:val="00EF3A5B"/>
    <w:rsid w:val="00EF55AF"/>
    <w:rsid w:val="00F001E6"/>
    <w:rsid w:val="00F00FBD"/>
    <w:rsid w:val="00F144E7"/>
    <w:rsid w:val="00F168EC"/>
    <w:rsid w:val="00F26E3C"/>
    <w:rsid w:val="00F6516E"/>
    <w:rsid w:val="00F67910"/>
    <w:rsid w:val="00F77061"/>
    <w:rsid w:val="00F8119D"/>
    <w:rsid w:val="00FB3359"/>
    <w:rsid w:val="00FC07D7"/>
    <w:rsid w:val="00FC2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ED7E9CD"/>
  <w15:chartTrackingRefBased/>
  <w15:docId w15:val="{F75941D1-FC68-4576-962A-1979D4B4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3EE"/>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8B249C"/>
  </w:style>
  <w:style w:type="paragraph" w:styleId="a4">
    <w:name w:val="Note Heading"/>
    <w:basedOn w:val="a"/>
    <w:next w:val="a"/>
    <w:rsid w:val="000A6E98"/>
    <w:pPr>
      <w:jc w:val="center"/>
    </w:pPr>
    <w:rPr>
      <w14:shadow w14:blurRad="50800" w14:dist="38100" w14:dir="2700000" w14:sx="100000" w14:sy="100000" w14:kx="0" w14:ky="0" w14:algn="tl">
        <w14:srgbClr w14:val="000000">
          <w14:alpha w14:val="60000"/>
        </w14:srgbClr>
      </w14:shadow>
    </w:rPr>
  </w:style>
  <w:style w:type="paragraph" w:styleId="a5">
    <w:name w:val="Closing"/>
    <w:basedOn w:val="a"/>
    <w:rsid w:val="000A6E98"/>
    <w:pPr>
      <w:jc w:val="right"/>
    </w:pPr>
    <w:rPr>
      <w14:shadow w14:blurRad="50800" w14:dist="38100" w14:dir="2700000" w14:sx="100000" w14:sy="100000" w14:kx="0" w14:ky="0" w14:algn="tl">
        <w14:srgbClr w14:val="000000">
          <w14:alpha w14:val="60000"/>
        </w14:srgbClr>
      </w14:shadow>
    </w:rPr>
  </w:style>
  <w:style w:type="paragraph" w:styleId="a6">
    <w:name w:val="header"/>
    <w:basedOn w:val="a"/>
    <w:link w:val="a7"/>
    <w:uiPriority w:val="99"/>
    <w:unhideWhenUsed/>
    <w:rsid w:val="00A74956"/>
    <w:pPr>
      <w:tabs>
        <w:tab w:val="center" w:pos="4252"/>
        <w:tab w:val="right" w:pos="8504"/>
      </w:tabs>
      <w:snapToGrid w:val="0"/>
    </w:pPr>
  </w:style>
  <w:style w:type="character" w:customStyle="1" w:styleId="a7">
    <w:name w:val="ヘッダー (文字)"/>
    <w:link w:val="a6"/>
    <w:uiPriority w:val="99"/>
    <w:rsid w:val="00A74956"/>
    <w:rPr>
      <w:kern w:val="2"/>
      <w:sz w:val="22"/>
      <w:szCs w:val="22"/>
    </w:rPr>
  </w:style>
  <w:style w:type="paragraph" w:styleId="a8">
    <w:name w:val="footer"/>
    <w:basedOn w:val="a"/>
    <w:link w:val="a9"/>
    <w:uiPriority w:val="99"/>
    <w:unhideWhenUsed/>
    <w:rsid w:val="00A74956"/>
    <w:pPr>
      <w:tabs>
        <w:tab w:val="center" w:pos="4252"/>
        <w:tab w:val="right" w:pos="8504"/>
      </w:tabs>
      <w:snapToGrid w:val="0"/>
    </w:pPr>
  </w:style>
  <w:style w:type="character" w:customStyle="1" w:styleId="a9">
    <w:name w:val="フッター (文字)"/>
    <w:link w:val="a8"/>
    <w:uiPriority w:val="99"/>
    <w:rsid w:val="00A74956"/>
    <w:rPr>
      <w:kern w:val="2"/>
      <w:sz w:val="22"/>
      <w:szCs w:val="22"/>
    </w:rPr>
  </w:style>
  <w:style w:type="table" w:styleId="aa">
    <w:name w:val="Table Grid"/>
    <w:basedOn w:val="a1"/>
    <w:rsid w:val="00C541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040D5C"/>
    <w:rPr>
      <w:color w:val="0000FF"/>
      <w:u w:val="single"/>
    </w:rPr>
  </w:style>
  <w:style w:type="paragraph" w:customStyle="1" w:styleId="indent11">
    <w:name w:val="indent11"/>
    <w:basedOn w:val="a"/>
    <w:rsid w:val="00040D5C"/>
    <w:pPr>
      <w:widowControl/>
      <w:spacing w:before="120" w:after="120"/>
      <w:ind w:hanging="240"/>
      <w:jc w:val="left"/>
    </w:pPr>
    <w:rPr>
      <w:rFonts w:ascii="ＭＳ Ｐゴシック" w:eastAsia="ＭＳ Ｐゴシック" w:hAnsi="ＭＳ Ｐゴシック" w:cs="ＭＳ Ｐゴシック"/>
      <w:kern w:val="0"/>
      <w:sz w:val="24"/>
      <w:szCs w:val="24"/>
    </w:rPr>
  </w:style>
  <w:style w:type="paragraph" w:customStyle="1" w:styleId="indent21">
    <w:name w:val="indent21"/>
    <w:basedOn w:val="a"/>
    <w:rsid w:val="00040D5C"/>
    <w:pPr>
      <w:widowControl/>
      <w:spacing w:before="120" w:after="120"/>
      <w:ind w:left="240" w:hanging="240"/>
      <w:jc w:val="left"/>
    </w:pPr>
    <w:rPr>
      <w:rFonts w:ascii="ＭＳ Ｐゴシック" w:eastAsia="ＭＳ Ｐゴシック" w:hAnsi="ＭＳ Ｐゴシック" w:cs="ＭＳ Ｐゴシック"/>
      <w:kern w:val="0"/>
      <w:sz w:val="24"/>
      <w:szCs w:val="24"/>
    </w:rPr>
  </w:style>
  <w:style w:type="paragraph" w:customStyle="1" w:styleId="indent31">
    <w:name w:val="indent31"/>
    <w:basedOn w:val="a"/>
    <w:rsid w:val="00040D5C"/>
    <w:pPr>
      <w:widowControl/>
      <w:spacing w:before="120" w:after="120"/>
      <w:ind w:left="480" w:hanging="240"/>
      <w:jc w:val="left"/>
    </w:pPr>
    <w:rPr>
      <w:rFonts w:ascii="ＭＳ Ｐゴシック" w:eastAsia="ＭＳ Ｐゴシック" w:hAnsi="ＭＳ Ｐゴシック" w:cs="ＭＳ Ｐゴシック"/>
      <w:kern w:val="0"/>
      <w:sz w:val="24"/>
      <w:szCs w:val="24"/>
    </w:rPr>
  </w:style>
  <w:style w:type="paragraph" w:customStyle="1" w:styleId="cntpdfimg1">
    <w:name w:val="cntpdfimg1"/>
    <w:basedOn w:val="a"/>
    <w:rsid w:val="00040D5C"/>
    <w:pPr>
      <w:widowControl/>
      <w:ind w:right="150"/>
      <w:jc w:val="left"/>
    </w:pPr>
    <w:rPr>
      <w:rFonts w:ascii="ＭＳ Ｐゴシック" w:eastAsia="ＭＳ Ｐゴシック" w:hAnsi="ＭＳ Ｐゴシック" w:cs="ＭＳ Ｐゴシック"/>
      <w:kern w:val="0"/>
      <w:sz w:val="24"/>
      <w:szCs w:val="24"/>
    </w:rPr>
  </w:style>
  <w:style w:type="paragraph" w:customStyle="1" w:styleId="marginleft1em1">
    <w:name w:val="marginleft1em1"/>
    <w:basedOn w:val="a"/>
    <w:rsid w:val="00040D5C"/>
    <w:pPr>
      <w:widowControl/>
      <w:spacing w:before="240" w:after="240"/>
      <w:jc w:val="left"/>
    </w:pPr>
    <w:rPr>
      <w:rFonts w:ascii="ＭＳ Ｐゴシック" w:eastAsia="ＭＳ Ｐゴシック" w:hAnsi="ＭＳ Ｐゴシック" w:cs="ＭＳ Ｐゴシック"/>
      <w:kern w:val="0"/>
      <w:sz w:val="24"/>
      <w:szCs w:val="24"/>
    </w:rPr>
  </w:style>
  <w:style w:type="paragraph" w:styleId="ac">
    <w:name w:val="Balloon Text"/>
    <w:basedOn w:val="a"/>
    <w:link w:val="ad"/>
    <w:uiPriority w:val="99"/>
    <w:semiHidden/>
    <w:unhideWhenUsed/>
    <w:rsid w:val="000F4C4E"/>
    <w:rPr>
      <w:rFonts w:ascii="Arial" w:eastAsia="ＭＳ ゴシック" w:hAnsi="Arial"/>
      <w:sz w:val="18"/>
      <w:szCs w:val="18"/>
    </w:rPr>
  </w:style>
  <w:style w:type="character" w:customStyle="1" w:styleId="ad">
    <w:name w:val="吹き出し (文字)"/>
    <w:link w:val="ac"/>
    <w:uiPriority w:val="99"/>
    <w:semiHidden/>
    <w:rsid w:val="000F4C4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921850">
      <w:bodyDiv w:val="1"/>
      <w:marLeft w:val="0"/>
      <w:marRight w:val="0"/>
      <w:marTop w:val="0"/>
      <w:marBottom w:val="0"/>
      <w:divBdr>
        <w:top w:val="none" w:sz="0" w:space="0" w:color="auto"/>
        <w:left w:val="none" w:sz="0" w:space="0" w:color="auto"/>
        <w:bottom w:val="none" w:sz="0" w:space="0" w:color="auto"/>
        <w:right w:val="none" w:sz="0" w:space="0" w:color="auto"/>
      </w:divBdr>
      <w:divsChild>
        <w:div w:id="526140635">
          <w:marLeft w:val="0"/>
          <w:marRight w:val="0"/>
          <w:marTop w:val="0"/>
          <w:marBottom w:val="0"/>
          <w:divBdr>
            <w:top w:val="none" w:sz="0" w:space="0" w:color="auto"/>
            <w:left w:val="none" w:sz="0" w:space="0" w:color="auto"/>
            <w:bottom w:val="none" w:sz="0" w:space="0" w:color="auto"/>
            <w:right w:val="none" w:sz="0" w:space="0" w:color="auto"/>
          </w:divBdr>
          <w:divsChild>
            <w:div w:id="1383022167">
              <w:marLeft w:val="0"/>
              <w:marRight w:val="0"/>
              <w:marTop w:val="0"/>
              <w:marBottom w:val="0"/>
              <w:divBdr>
                <w:top w:val="none" w:sz="0" w:space="0" w:color="auto"/>
                <w:left w:val="none" w:sz="0" w:space="0" w:color="auto"/>
                <w:bottom w:val="none" w:sz="0" w:space="0" w:color="auto"/>
                <w:right w:val="none" w:sz="0" w:space="0" w:color="auto"/>
              </w:divBdr>
              <w:divsChild>
                <w:div w:id="1756895012">
                  <w:marLeft w:val="3075"/>
                  <w:marRight w:val="0"/>
                  <w:marTop w:val="0"/>
                  <w:marBottom w:val="0"/>
                  <w:divBdr>
                    <w:top w:val="none" w:sz="0" w:space="0" w:color="auto"/>
                    <w:left w:val="none" w:sz="0" w:space="0" w:color="auto"/>
                    <w:bottom w:val="none" w:sz="0" w:space="0" w:color="auto"/>
                    <w:right w:val="none" w:sz="0" w:space="0" w:color="auto"/>
                  </w:divBdr>
                  <w:divsChild>
                    <w:div w:id="178199310">
                      <w:marLeft w:val="0"/>
                      <w:marRight w:val="0"/>
                      <w:marTop w:val="0"/>
                      <w:marBottom w:val="0"/>
                      <w:divBdr>
                        <w:top w:val="none" w:sz="0" w:space="0" w:color="auto"/>
                        <w:left w:val="none" w:sz="0" w:space="0" w:color="auto"/>
                        <w:bottom w:val="none" w:sz="0" w:space="0" w:color="auto"/>
                        <w:right w:val="none" w:sz="0" w:space="0" w:color="auto"/>
                      </w:divBdr>
                      <w:divsChild>
                        <w:div w:id="490563580">
                          <w:marLeft w:val="0"/>
                          <w:marRight w:val="0"/>
                          <w:marTop w:val="150"/>
                          <w:marBottom w:val="15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 w:id="73100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788</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2013-11-13T00:39:00Z</cp:lastPrinted>
  <dcterms:created xsi:type="dcterms:W3CDTF">2019-09-12T00:01:00Z</dcterms:created>
  <dcterms:modified xsi:type="dcterms:W3CDTF">2019-09-12T00:01:00Z</dcterms:modified>
</cp:coreProperties>
</file>