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B633" w14:textId="6BFF9DD6" w:rsidR="002D5A9D" w:rsidRDefault="002D5A9D" w:rsidP="002D5A9D">
      <w:pPr>
        <w:jc w:val="right"/>
      </w:pPr>
      <w:r>
        <w:rPr>
          <w:rFonts w:hint="eastAsia"/>
        </w:rPr>
        <w:t>平群町公告第</w:t>
      </w:r>
      <w:r w:rsidR="00DC6596">
        <w:rPr>
          <w:rFonts w:hint="eastAsia"/>
        </w:rPr>
        <w:t xml:space="preserve"> </w:t>
      </w:r>
      <w:r w:rsidR="00DC6596">
        <w:t xml:space="preserve">11 </w:t>
      </w:r>
      <w:r>
        <w:rPr>
          <w:rFonts w:hint="eastAsia"/>
        </w:rPr>
        <w:t>号</w:t>
      </w:r>
    </w:p>
    <w:p w14:paraId="61E98C94" w14:textId="77777777" w:rsidR="002D5A9D" w:rsidRDefault="002D5A9D" w:rsidP="006A38A9">
      <w:pPr>
        <w:jc w:val="center"/>
      </w:pPr>
    </w:p>
    <w:p w14:paraId="759507E2" w14:textId="2631620F" w:rsidR="00887C30" w:rsidRDefault="002D5A9D" w:rsidP="002D5A9D">
      <w:r>
        <w:rPr>
          <w:rFonts w:hint="eastAsia"/>
        </w:rPr>
        <w:t>平群町保健福祉センター非常用自家発電設備更新工事</w:t>
      </w:r>
      <w:r w:rsidR="00887C30">
        <w:rPr>
          <w:rFonts w:hint="eastAsia"/>
        </w:rPr>
        <w:t>一般競争入札</w:t>
      </w:r>
      <w:r>
        <w:rPr>
          <w:rFonts w:hint="eastAsia"/>
        </w:rPr>
        <w:t>（条件付）</w:t>
      </w:r>
      <w:r w:rsidR="00887C30">
        <w:rPr>
          <w:rFonts w:hint="eastAsia"/>
        </w:rPr>
        <w:t>公告</w:t>
      </w:r>
    </w:p>
    <w:p w14:paraId="7D94B14B" w14:textId="77777777" w:rsidR="00887C30" w:rsidRDefault="00887C30" w:rsidP="002D5A9D">
      <w:pPr>
        <w:jc w:val="left"/>
      </w:pPr>
    </w:p>
    <w:p w14:paraId="79F688B4" w14:textId="2C32FAAE" w:rsidR="00960A5B" w:rsidRPr="002D5A9D" w:rsidRDefault="002D5A9D" w:rsidP="002D5A9D">
      <w:pPr>
        <w:jc w:val="left"/>
      </w:pPr>
      <w:r>
        <w:t>地方自治法（昭和 22 年法律第 67 条）第 234 条第 1 項の規定により、次のとおり一般競争入札（条件付） を実施する。</w:t>
      </w:r>
    </w:p>
    <w:p w14:paraId="7057D633" w14:textId="51927771" w:rsidR="002D5A9D" w:rsidRDefault="002D5A9D" w:rsidP="002D5A9D">
      <w:pPr>
        <w:jc w:val="right"/>
      </w:pPr>
      <w:r>
        <w:t>令和</w:t>
      </w:r>
      <w:r w:rsidR="00006F85">
        <w:rPr>
          <w:rFonts w:hint="eastAsia"/>
        </w:rPr>
        <w:t>７</w:t>
      </w:r>
      <w:r>
        <w:t>年</w:t>
      </w:r>
      <w:r w:rsidR="00006F85">
        <w:rPr>
          <w:rFonts w:hint="eastAsia"/>
        </w:rPr>
        <w:t>６</w:t>
      </w:r>
      <w:r>
        <w:t>月</w:t>
      </w:r>
      <w:r w:rsidR="00006F85">
        <w:rPr>
          <w:rFonts w:hint="eastAsia"/>
        </w:rPr>
        <w:t>２４</w:t>
      </w:r>
      <w:r>
        <w:t xml:space="preserve">日 </w:t>
      </w:r>
    </w:p>
    <w:p w14:paraId="6D44D80A" w14:textId="0DBEEB5C" w:rsidR="00960A5B" w:rsidRDefault="002D5A9D" w:rsidP="002D5A9D">
      <w:pPr>
        <w:jc w:val="right"/>
      </w:pPr>
      <w:r>
        <w:t>平群町長 西脇 洋貴</w:t>
      </w:r>
    </w:p>
    <w:p w14:paraId="1C41042A" w14:textId="05497E5A" w:rsidR="002D5A9D" w:rsidRDefault="002D5A9D"/>
    <w:p w14:paraId="24F2CA27" w14:textId="173E444A" w:rsidR="002D5A9D" w:rsidRDefault="002D5A9D" w:rsidP="002D5A9D">
      <w:r>
        <w:t>1</w:t>
      </w:r>
      <w:r w:rsidR="00A35ECE">
        <w:rPr>
          <w:rFonts w:hint="eastAsia"/>
        </w:rPr>
        <w:t xml:space="preserve">　</w:t>
      </w:r>
      <w:r>
        <w:t>入札に関する事項</w:t>
      </w:r>
    </w:p>
    <w:p w14:paraId="11420BB1" w14:textId="1F9E5C79" w:rsidR="002D5A9D" w:rsidRDefault="002D5A9D" w:rsidP="002D5A9D">
      <w:r>
        <w:t>2</w:t>
      </w:r>
      <w:r w:rsidR="00A35ECE">
        <w:rPr>
          <w:rFonts w:hint="eastAsia"/>
        </w:rPr>
        <w:t xml:space="preserve">　</w:t>
      </w:r>
      <w:r>
        <w:t>競争入札に参加する者に必要な資格に関する事項</w:t>
      </w:r>
    </w:p>
    <w:p w14:paraId="2DC750C1" w14:textId="596925C9" w:rsidR="002D5A9D" w:rsidRDefault="002D5A9D" w:rsidP="002D5A9D">
      <w:r>
        <w:t>3</w:t>
      </w:r>
      <w:r w:rsidR="00A35ECE">
        <w:rPr>
          <w:rFonts w:hint="eastAsia"/>
        </w:rPr>
        <w:t xml:space="preserve">　</w:t>
      </w:r>
      <w:r>
        <w:t>入札保証金及び契約保証金</w:t>
      </w:r>
    </w:p>
    <w:p w14:paraId="5271D294" w14:textId="39733034" w:rsidR="002D5A9D" w:rsidRDefault="002D5A9D" w:rsidP="002D5A9D">
      <w:r>
        <w:t>4</w:t>
      </w:r>
      <w:r w:rsidR="00A35ECE">
        <w:rPr>
          <w:rFonts w:hint="eastAsia"/>
        </w:rPr>
        <w:t xml:space="preserve">　</w:t>
      </w:r>
      <w:r>
        <w:t>競争入札参加資格の確認の手続き</w:t>
      </w:r>
    </w:p>
    <w:p w14:paraId="73A86921" w14:textId="2F8C459F" w:rsidR="002D5A9D" w:rsidRDefault="002D5A9D" w:rsidP="002D5A9D">
      <w:r>
        <w:t>5</w:t>
      </w:r>
      <w:r w:rsidR="00A35ECE">
        <w:rPr>
          <w:rFonts w:hint="eastAsia"/>
        </w:rPr>
        <w:t xml:space="preserve">　</w:t>
      </w:r>
      <w:r>
        <w:t>競争入札参加者の決定</w:t>
      </w:r>
    </w:p>
    <w:p w14:paraId="1ED61060" w14:textId="73D1B755" w:rsidR="002D5A9D" w:rsidRDefault="002D5A9D" w:rsidP="002D5A9D">
      <w:r>
        <w:t>6</w:t>
      </w:r>
      <w:r w:rsidR="00A35ECE">
        <w:rPr>
          <w:rFonts w:hint="eastAsia"/>
        </w:rPr>
        <w:t xml:space="preserve">　</w:t>
      </w:r>
      <w:r>
        <w:t>仕様書の配布</w:t>
      </w:r>
    </w:p>
    <w:p w14:paraId="153EF03F" w14:textId="04713122" w:rsidR="002D5A9D" w:rsidRDefault="002D5A9D" w:rsidP="002D5A9D">
      <w:r>
        <w:t>7</w:t>
      </w:r>
      <w:r w:rsidR="00A35ECE">
        <w:rPr>
          <w:rFonts w:hint="eastAsia"/>
        </w:rPr>
        <w:t xml:space="preserve">　</w:t>
      </w:r>
      <w:r>
        <w:t>仕様書等に対する質疑の受付及び回答</w:t>
      </w:r>
    </w:p>
    <w:p w14:paraId="2A934B4C" w14:textId="00B0781B" w:rsidR="002D5A9D" w:rsidRDefault="002D5A9D" w:rsidP="002D5A9D">
      <w:r>
        <w:t>8</w:t>
      </w:r>
      <w:r w:rsidR="00A35ECE">
        <w:rPr>
          <w:rFonts w:hint="eastAsia"/>
        </w:rPr>
        <w:t xml:space="preserve">　</w:t>
      </w:r>
      <w:r>
        <w:t>入札書の提出</w:t>
      </w:r>
    </w:p>
    <w:p w14:paraId="6FBC751A" w14:textId="7C95848B" w:rsidR="002D5A9D" w:rsidRDefault="002D5A9D" w:rsidP="002D5A9D">
      <w:r>
        <w:t>9</w:t>
      </w:r>
      <w:r w:rsidR="00A35ECE">
        <w:rPr>
          <w:rFonts w:hint="eastAsia"/>
        </w:rPr>
        <w:t xml:space="preserve">　</w:t>
      </w:r>
      <w:r>
        <w:t>開札日時等</w:t>
      </w:r>
    </w:p>
    <w:p w14:paraId="1A8BA0E2" w14:textId="028A2A56" w:rsidR="002D5A9D" w:rsidRDefault="002D5A9D" w:rsidP="002D5A9D">
      <w:r>
        <w:t>10</w:t>
      </w:r>
      <w:r w:rsidR="00A35ECE">
        <w:rPr>
          <w:rFonts w:hint="eastAsia"/>
        </w:rPr>
        <w:t xml:space="preserve"> </w:t>
      </w:r>
      <w:r>
        <w:t>無効の入札</w:t>
      </w:r>
    </w:p>
    <w:p w14:paraId="79A7CDF9" w14:textId="24E56BD0" w:rsidR="002D5A9D" w:rsidRDefault="002D5A9D" w:rsidP="002D5A9D">
      <w:r>
        <w:t>1</w:t>
      </w:r>
      <w:r w:rsidR="0018374A">
        <w:rPr>
          <w:rFonts w:hint="eastAsia"/>
        </w:rPr>
        <w:t>1</w:t>
      </w:r>
      <w:r w:rsidR="00A35ECE">
        <w:t xml:space="preserve"> </w:t>
      </w:r>
      <w:r>
        <w:t>落札者の決定</w:t>
      </w:r>
    </w:p>
    <w:p w14:paraId="6F80F3EC" w14:textId="37507828" w:rsidR="002D5A9D" w:rsidRDefault="002D5A9D" w:rsidP="002D5A9D">
      <w:r>
        <w:t>1</w:t>
      </w:r>
      <w:r w:rsidR="0018374A">
        <w:rPr>
          <w:rFonts w:hint="eastAsia"/>
        </w:rPr>
        <w:t>2</w:t>
      </w:r>
      <w:r>
        <w:t xml:space="preserve"> 問合せ先</w:t>
      </w:r>
      <w:r>
        <w:cr/>
      </w:r>
    </w:p>
    <w:p w14:paraId="2134BBED" w14:textId="77777777" w:rsidR="002B1A7D" w:rsidRDefault="00960A5B">
      <w:r>
        <w:t xml:space="preserve">１ 入札に付する事項 </w:t>
      </w:r>
    </w:p>
    <w:p w14:paraId="76D30C26" w14:textId="08A3B633" w:rsidR="001F4DDA" w:rsidRDefault="00960A5B">
      <w:r>
        <w:t>（１）</w:t>
      </w:r>
      <w:r w:rsidR="001F4DDA">
        <w:rPr>
          <w:rFonts w:hint="eastAsia"/>
        </w:rPr>
        <w:t xml:space="preserve">工事番号　　工事第　７－　</w:t>
      </w:r>
      <w:r w:rsidR="00ED3CBB">
        <w:rPr>
          <w:rFonts w:hint="eastAsia"/>
        </w:rPr>
        <w:t>１４</w:t>
      </w:r>
      <w:r w:rsidR="001F4DDA">
        <w:rPr>
          <w:rFonts w:hint="eastAsia"/>
        </w:rPr>
        <w:t>号</w:t>
      </w:r>
    </w:p>
    <w:p w14:paraId="57E85649" w14:textId="0B916E10" w:rsidR="001F4DDA" w:rsidRDefault="00146F8B">
      <w:r>
        <w:t>（２）</w:t>
      </w:r>
      <w:r w:rsidR="00960A5B">
        <w:t xml:space="preserve">工 事 名 </w:t>
      </w:r>
      <w:r>
        <w:rPr>
          <w:rFonts w:hint="eastAsia"/>
        </w:rPr>
        <w:t xml:space="preserve">　平群町保健福祉センター</w:t>
      </w:r>
      <w:r w:rsidR="00960A5B">
        <w:t>非常用自家発電設備</w:t>
      </w:r>
      <w:r>
        <w:rPr>
          <w:rFonts w:hint="eastAsia"/>
        </w:rPr>
        <w:t>更新</w:t>
      </w:r>
      <w:r w:rsidR="00960A5B">
        <w:t xml:space="preserve">工事 </w:t>
      </w:r>
    </w:p>
    <w:p w14:paraId="318D8421" w14:textId="18CEE3C3" w:rsidR="001F4DDA" w:rsidRDefault="00960A5B">
      <w:r>
        <w:t>（</w:t>
      </w:r>
      <w:r w:rsidR="00146F8B">
        <w:rPr>
          <w:rFonts w:hint="eastAsia"/>
        </w:rPr>
        <w:t>３</w:t>
      </w:r>
      <w:r>
        <w:t xml:space="preserve">）工事場所 </w:t>
      </w:r>
      <w:r w:rsidR="00146F8B">
        <w:rPr>
          <w:rFonts w:hint="eastAsia"/>
        </w:rPr>
        <w:t xml:space="preserve">　奈良県生駒郡平群町西宮２丁目１番６号</w:t>
      </w:r>
    </w:p>
    <w:p w14:paraId="7275C3C6" w14:textId="28C9E819" w:rsidR="001F4DDA" w:rsidRDefault="00960A5B">
      <w:r>
        <w:t>（</w:t>
      </w:r>
      <w:r w:rsidR="00146F8B">
        <w:rPr>
          <w:rFonts w:hint="eastAsia"/>
        </w:rPr>
        <w:t>４</w:t>
      </w:r>
      <w:r>
        <w:t xml:space="preserve">）工事概要 </w:t>
      </w:r>
      <w:r w:rsidR="00DA2981">
        <w:t xml:space="preserve">  </w:t>
      </w:r>
      <w:r>
        <w:t>工事内容は、次の事項を予定している。</w:t>
      </w:r>
    </w:p>
    <w:p w14:paraId="64D9CDF7" w14:textId="51565307" w:rsidR="00D57495" w:rsidRDefault="00D57495">
      <w:r>
        <w:rPr>
          <w:rFonts w:hint="eastAsia"/>
        </w:rPr>
        <w:t xml:space="preserve">　Ⅰ．</w:t>
      </w:r>
      <w:r w:rsidR="0045463E">
        <w:rPr>
          <w:rFonts w:hint="eastAsia"/>
        </w:rPr>
        <w:t>非常用</w:t>
      </w:r>
      <w:r>
        <w:rPr>
          <w:rFonts w:hint="eastAsia"/>
        </w:rPr>
        <w:t>自家発電</w:t>
      </w:r>
      <w:r w:rsidR="0045463E">
        <w:rPr>
          <w:rFonts w:hint="eastAsia"/>
        </w:rPr>
        <w:t>設備更新工事</w:t>
      </w:r>
    </w:p>
    <w:p w14:paraId="21CD4376" w14:textId="77777777" w:rsidR="001F4DDA" w:rsidRDefault="00960A5B" w:rsidP="00FC0817">
      <w:pPr>
        <w:ind w:firstLineChars="150" w:firstLine="315"/>
      </w:pPr>
      <w:r>
        <w:t xml:space="preserve"> ○建物概要 </w:t>
      </w:r>
    </w:p>
    <w:p w14:paraId="0B867D2B" w14:textId="3968CCF3" w:rsidR="001F4DDA" w:rsidRDefault="00960A5B" w:rsidP="00FC0817">
      <w:pPr>
        <w:ind w:firstLineChars="200" w:firstLine="420"/>
      </w:pPr>
      <w:r>
        <w:t xml:space="preserve">・規模構造 </w:t>
      </w:r>
      <w:r w:rsidR="00DA2981">
        <w:t xml:space="preserve">  </w:t>
      </w:r>
      <w:r>
        <w:t>鉄筋コンクリート造</w:t>
      </w:r>
      <w:r w:rsidR="00146F8B">
        <w:rPr>
          <w:rFonts w:hint="eastAsia"/>
        </w:rPr>
        <w:t>（一部鉄骨造）</w:t>
      </w:r>
      <w:r>
        <w:t>地上</w:t>
      </w:r>
      <w:r w:rsidR="00146F8B">
        <w:rPr>
          <w:rFonts w:hint="eastAsia"/>
        </w:rPr>
        <w:t>２</w:t>
      </w:r>
      <w:r>
        <w:t xml:space="preserve">階建 </w:t>
      </w:r>
    </w:p>
    <w:p w14:paraId="17E42B01" w14:textId="3BAF44E8" w:rsidR="001F4DDA" w:rsidRDefault="00960A5B" w:rsidP="00FC0817">
      <w:pPr>
        <w:ind w:firstLineChars="200" w:firstLine="420"/>
      </w:pPr>
      <w:r>
        <w:t>・延床面積</w:t>
      </w:r>
      <w:r w:rsidR="00DA2981">
        <w:rPr>
          <w:rFonts w:hint="eastAsia"/>
        </w:rPr>
        <w:t xml:space="preserve"> </w:t>
      </w:r>
      <w:r w:rsidR="00DA2981">
        <w:t xml:space="preserve"> </w:t>
      </w:r>
      <w:r>
        <w:t xml:space="preserve"> </w:t>
      </w:r>
      <w:r w:rsidR="00FC0817">
        <w:rPr>
          <w:rFonts w:hint="eastAsia"/>
        </w:rPr>
        <w:t>３</w:t>
      </w:r>
      <w:r>
        <w:t>，</w:t>
      </w:r>
      <w:r w:rsidR="00FC0817">
        <w:rPr>
          <w:rFonts w:hint="eastAsia"/>
        </w:rPr>
        <w:t>１９７</w:t>
      </w:r>
      <w:r>
        <w:t>．</w:t>
      </w:r>
      <w:r w:rsidR="001B4A38">
        <w:rPr>
          <w:rFonts w:hint="eastAsia"/>
        </w:rPr>
        <w:t>38</w:t>
      </w:r>
      <w:r>
        <w:t xml:space="preserve">㎡ </w:t>
      </w:r>
    </w:p>
    <w:p w14:paraId="61645243" w14:textId="77777777" w:rsidR="001F4DDA" w:rsidRDefault="00960A5B" w:rsidP="00FC0817">
      <w:pPr>
        <w:ind w:firstLineChars="200" w:firstLine="420"/>
      </w:pPr>
      <w:r>
        <w:t xml:space="preserve">○工事概要 </w:t>
      </w:r>
    </w:p>
    <w:p w14:paraId="11B2A80C" w14:textId="537AA54E" w:rsidR="001F4DDA" w:rsidRDefault="00960A5B" w:rsidP="00FC0817">
      <w:pPr>
        <w:ind w:firstLineChars="200" w:firstLine="420"/>
      </w:pPr>
      <w:r>
        <w:t>・自家発電設備</w:t>
      </w:r>
      <w:r w:rsidR="00FC0817">
        <w:rPr>
          <w:rFonts w:hint="eastAsia"/>
        </w:rPr>
        <w:t>更新</w:t>
      </w:r>
      <w:r>
        <w:t xml:space="preserve">工事 </w:t>
      </w:r>
      <w:r w:rsidR="00DA2981">
        <w:t xml:space="preserve"> </w:t>
      </w:r>
      <w:r>
        <w:t xml:space="preserve">一式 </w:t>
      </w:r>
      <w:r w:rsidR="0080611C">
        <w:rPr>
          <w:rFonts w:hint="eastAsia"/>
        </w:rPr>
        <w:t>（消防用）</w:t>
      </w:r>
    </w:p>
    <w:p w14:paraId="38769B7A" w14:textId="1282B823" w:rsidR="001F4DDA" w:rsidRDefault="00FC0817" w:rsidP="00DA2981">
      <w:pPr>
        <w:ind w:firstLineChars="900" w:firstLine="1890"/>
      </w:pPr>
      <w:r>
        <w:rPr>
          <w:rFonts w:hint="eastAsia"/>
        </w:rPr>
        <w:t>（発電設備搬出搬入時における通路等の確保のための工事含む）</w:t>
      </w:r>
    </w:p>
    <w:p w14:paraId="63B77892" w14:textId="5650E95B" w:rsidR="001F4DDA" w:rsidRDefault="00960A5B" w:rsidP="007B74AE">
      <w:pPr>
        <w:ind w:firstLineChars="200" w:firstLine="420"/>
      </w:pPr>
      <w:r>
        <w:t xml:space="preserve">・上記に伴う撤去、処分 </w:t>
      </w:r>
      <w:r w:rsidR="007B74AE">
        <w:t xml:space="preserve">  </w:t>
      </w:r>
      <w:r>
        <w:t xml:space="preserve">一式 </w:t>
      </w:r>
    </w:p>
    <w:p w14:paraId="79153261" w14:textId="10EF5954" w:rsidR="005D03A6" w:rsidRDefault="005D03A6" w:rsidP="007B74AE">
      <w:pPr>
        <w:ind w:firstLineChars="200" w:firstLine="420"/>
      </w:pPr>
      <w:r>
        <w:rPr>
          <w:rFonts w:hint="eastAsia"/>
        </w:rPr>
        <w:t>・消防等各種申請・</w:t>
      </w:r>
      <w:r w:rsidR="00D814F0">
        <w:rPr>
          <w:rFonts w:hint="eastAsia"/>
        </w:rPr>
        <w:t>届出など含む</w:t>
      </w:r>
    </w:p>
    <w:p w14:paraId="668022BA" w14:textId="7646ABC5" w:rsidR="001F4DDA" w:rsidRDefault="00960A5B">
      <w:r>
        <w:lastRenderedPageBreak/>
        <w:t>（</w:t>
      </w:r>
      <w:r w:rsidR="00146F8B">
        <w:rPr>
          <w:rFonts w:hint="eastAsia"/>
        </w:rPr>
        <w:t>５</w:t>
      </w:r>
      <w:r>
        <w:t>）工</w:t>
      </w:r>
      <w:r w:rsidR="00DA2981">
        <w:rPr>
          <w:rFonts w:hint="eastAsia"/>
        </w:rPr>
        <w:t xml:space="preserve"> </w:t>
      </w:r>
      <w:r w:rsidR="00DA2981">
        <w:t xml:space="preserve">  </w:t>
      </w:r>
      <w:r>
        <w:t xml:space="preserve"> 種</w:t>
      </w:r>
      <w:r w:rsidR="00DA2981">
        <w:rPr>
          <w:rFonts w:hint="eastAsia"/>
        </w:rPr>
        <w:t xml:space="preserve"> </w:t>
      </w:r>
      <w:r w:rsidR="00DA2981">
        <w:t xml:space="preserve"> </w:t>
      </w:r>
      <w:r>
        <w:t xml:space="preserve"> 電気工事 </w:t>
      </w:r>
    </w:p>
    <w:p w14:paraId="59D9C0A1" w14:textId="371E1C18" w:rsidR="00960A5B" w:rsidRDefault="00960A5B">
      <w:r>
        <w:t>（</w:t>
      </w:r>
      <w:r w:rsidR="00146F8B">
        <w:rPr>
          <w:rFonts w:hint="eastAsia"/>
        </w:rPr>
        <w:t>６</w:t>
      </w:r>
      <w:r>
        <w:t xml:space="preserve">）工事期間 </w:t>
      </w:r>
      <w:r w:rsidR="007B74AE">
        <w:t xml:space="preserve">  </w:t>
      </w:r>
      <w:r>
        <w:t>契約日から令和</w:t>
      </w:r>
      <w:r w:rsidR="001B4A38">
        <w:rPr>
          <w:rFonts w:hint="eastAsia"/>
        </w:rPr>
        <w:t xml:space="preserve">　</w:t>
      </w:r>
      <w:r w:rsidR="0006432D">
        <w:rPr>
          <w:rFonts w:hint="eastAsia"/>
        </w:rPr>
        <w:t>７</w:t>
      </w:r>
      <w:r>
        <w:t>年</w:t>
      </w:r>
      <w:r w:rsidR="003C5351">
        <w:rPr>
          <w:rFonts w:hint="eastAsia"/>
        </w:rPr>
        <w:t>１０</w:t>
      </w:r>
      <w:r>
        <w:t>月</w:t>
      </w:r>
      <w:r w:rsidR="0018374A">
        <w:rPr>
          <w:rFonts w:hint="eastAsia"/>
        </w:rPr>
        <w:t>３</w:t>
      </w:r>
      <w:r w:rsidR="003C5351">
        <w:rPr>
          <w:rFonts w:hint="eastAsia"/>
        </w:rPr>
        <w:t>１</w:t>
      </w:r>
      <w:r>
        <w:t xml:space="preserve">日まで </w:t>
      </w:r>
      <w:r w:rsidR="00872F86">
        <w:rPr>
          <w:rFonts w:hint="eastAsia"/>
        </w:rPr>
        <w:t xml:space="preserve">　※工事日　土、日</w:t>
      </w:r>
    </w:p>
    <w:p w14:paraId="45921A31" w14:textId="77777777" w:rsidR="0012483A" w:rsidRDefault="0012483A"/>
    <w:p w14:paraId="47D286DB" w14:textId="28697FB7" w:rsidR="0012483A" w:rsidRDefault="0012483A" w:rsidP="0012483A">
      <w:r>
        <w:rPr>
          <w:rFonts w:hint="eastAsia"/>
        </w:rPr>
        <w:t>２</w:t>
      </w:r>
      <w:r>
        <w:t xml:space="preserve"> </w:t>
      </w:r>
      <w:r w:rsidR="002D5A9D">
        <w:t>競争入札に参加する者に必要な資格に関する事項</w:t>
      </w:r>
    </w:p>
    <w:p w14:paraId="7431B0FC" w14:textId="77777777" w:rsidR="00CD56DD" w:rsidRDefault="002D5A9D" w:rsidP="0012483A">
      <w:pPr>
        <w:ind w:firstLineChars="100" w:firstLine="210"/>
      </w:pPr>
      <w:r>
        <w:rPr>
          <w:rFonts w:hint="eastAsia"/>
        </w:rPr>
        <w:t xml:space="preserve">　 </w:t>
      </w:r>
      <w:r>
        <w:t>次に掲げる条件をすべて満たし、この業務に係る競争入札参加資格の確認を受けた者</w:t>
      </w:r>
    </w:p>
    <w:p w14:paraId="728C6BD4" w14:textId="2040E22E" w:rsidR="0012483A" w:rsidRDefault="002D5A9D" w:rsidP="00CD56DD">
      <w:pPr>
        <w:ind w:firstLineChars="150" w:firstLine="315"/>
      </w:pPr>
      <w:r>
        <w:t>のみが、この 業務の競争入札に参加できる。</w:t>
      </w:r>
    </w:p>
    <w:p w14:paraId="3AEA0FF4" w14:textId="02948844" w:rsidR="00CD56DD" w:rsidRDefault="00CD56DD" w:rsidP="00AC3FE0">
      <w:pPr>
        <w:pStyle w:val="a3"/>
        <w:numPr>
          <w:ilvl w:val="0"/>
          <w:numId w:val="1"/>
        </w:numPr>
        <w:ind w:leftChars="0"/>
      </w:pPr>
      <w:r>
        <w:t>令和６・７年度の平群町入札参加資格審査申請書を提出しており</w:t>
      </w:r>
      <w:r>
        <w:rPr>
          <w:rFonts w:hint="eastAsia"/>
        </w:rPr>
        <w:t>、「</w:t>
      </w:r>
      <w:r w:rsidR="006C2E71">
        <w:rPr>
          <w:rFonts w:hint="eastAsia"/>
        </w:rPr>
        <w:t>建設工事</w:t>
      </w:r>
      <w:r>
        <w:rPr>
          <w:rFonts w:hint="eastAsia"/>
        </w:rPr>
        <w:t>」</w:t>
      </w:r>
      <w:r w:rsidR="00AC3FE0">
        <w:rPr>
          <w:rFonts w:hint="eastAsia"/>
        </w:rPr>
        <w:t xml:space="preserve">　</w:t>
      </w:r>
      <w:r w:rsidR="0074341E">
        <w:rPr>
          <w:rFonts w:hint="eastAsia"/>
        </w:rPr>
        <w:t>のうち、</w:t>
      </w:r>
      <w:r w:rsidR="00AC3FE0">
        <w:rPr>
          <w:rFonts w:hint="eastAsia"/>
        </w:rPr>
        <w:t>「08電気設備」</w:t>
      </w:r>
      <w:r w:rsidR="0074341E">
        <w:rPr>
          <w:rFonts w:hint="eastAsia"/>
        </w:rPr>
        <w:t>又は「</w:t>
      </w:r>
      <w:r w:rsidR="00C662C9">
        <w:rPr>
          <w:rFonts w:hint="eastAsia"/>
        </w:rPr>
        <w:t>17機械設備」</w:t>
      </w:r>
      <w:r w:rsidR="00AC3FE0">
        <w:rPr>
          <w:rFonts w:hint="eastAsia"/>
        </w:rPr>
        <w:t>を希望業種としている</w:t>
      </w:r>
      <w:r w:rsidR="00DE028C">
        <w:rPr>
          <w:rFonts w:hint="eastAsia"/>
        </w:rPr>
        <w:t>者</w:t>
      </w:r>
      <w:r>
        <w:rPr>
          <w:rFonts w:hint="eastAsia"/>
        </w:rPr>
        <w:t>。</w:t>
      </w:r>
    </w:p>
    <w:p w14:paraId="10118FEA" w14:textId="56ABEC87" w:rsidR="0012483A" w:rsidRDefault="00AC3FE0" w:rsidP="00AC3FE0">
      <w:pPr>
        <w:pStyle w:val="a3"/>
        <w:numPr>
          <w:ilvl w:val="0"/>
          <w:numId w:val="1"/>
        </w:numPr>
        <w:ind w:leftChars="0"/>
      </w:pPr>
      <w:r>
        <w:rPr>
          <w:rFonts w:hint="eastAsia"/>
        </w:rPr>
        <w:t>奈良県</w:t>
      </w:r>
      <w:r w:rsidR="009B1F83">
        <w:rPr>
          <w:rFonts w:hint="eastAsia"/>
        </w:rPr>
        <w:t>内に</w:t>
      </w:r>
      <w:r w:rsidR="00E476A1">
        <w:rPr>
          <w:rFonts w:hint="eastAsia"/>
        </w:rPr>
        <w:t>契約締結権限を有する</w:t>
      </w:r>
      <w:r w:rsidR="009B1F83">
        <w:rPr>
          <w:rFonts w:hint="eastAsia"/>
        </w:rPr>
        <w:t>本社</w:t>
      </w:r>
      <w:r w:rsidR="00DF12BC">
        <w:rPr>
          <w:rFonts w:hint="eastAsia"/>
        </w:rPr>
        <w:t>又は</w:t>
      </w:r>
      <w:r w:rsidR="00B33E95">
        <w:rPr>
          <w:rFonts w:hint="eastAsia"/>
        </w:rPr>
        <w:t>営業所等を有する者</w:t>
      </w:r>
      <w:r w:rsidR="00E476A1">
        <w:rPr>
          <w:rFonts w:hint="eastAsia"/>
        </w:rPr>
        <w:t>。</w:t>
      </w:r>
    </w:p>
    <w:p w14:paraId="267C647F" w14:textId="4423DE94" w:rsidR="00A139EC" w:rsidRDefault="0012483A" w:rsidP="0012483A">
      <w:r>
        <w:rPr>
          <w:rFonts w:hint="eastAsia"/>
        </w:rPr>
        <w:t>（</w:t>
      </w:r>
      <w:r w:rsidR="0091663B">
        <w:rPr>
          <w:rFonts w:hint="eastAsia"/>
        </w:rPr>
        <w:t>３</w:t>
      </w:r>
      <w:r>
        <w:rPr>
          <w:rFonts w:hint="eastAsia"/>
        </w:rPr>
        <w:t>）</w:t>
      </w:r>
      <w:r>
        <w:t xml:space="preserve"> </w:t>
      </w:r>
      <w:r w:rsidR="006452B0">
        <w:rPr>
          <w:rFonts w:hint="eastAsia"/>
        </w:rPr>
        <w:t>施工に必要となる建設業法その他関係法令による許可を</w:t>
      </w:r>
      <w:r w:rsidR="00DE028C">
        <w:rPr>
          <w:rFonts w:hint="eastAsia"/>
        </w:rPr>
        <w:t>有している者。</w:t>
      </w:r>
    </w:p>
    <w:p w14:paraId="3342D23A" w14:textId="77777777" w:rsidR="00DE028C" w:rsidRDefault="00DE028C" w:rsidP="00DE028C">
      <w:r>
        <w:rPr>
          <w:rFonts w:hint="eastAsia"/>
        </w:rPr>
        <w:t>（４） 現場代理人及び施工に必要となる技術者として施工期間中に配置できる者を有して</w:t>
      </w:r>
    </w:p>
    <w:p w14:paraId="5EE44E5E" w14:textId="28788995" w:rsidR="002F1BCC" w:rsidRDefault="00DE028C" w:rsidP="00DE028C">
      <w:pPr>
        <w:ind w:firstLineChars="350" w:firstLine="735"/>
      </w:pPr>
      <w:r>
        <w:rPr>
          <w:rFonts w:hint="eastAsia"/>
        </w:rPr>
        <w:t>いる者。</w:t>
      </w:r>
    </w:p>
    <w:p w14:paraId="5E131A1B" w14:textId="21754C6B" w:rsidR="00CD56DD" w:rsidRDefault="0091663B" w:rsidP="0012483A">
      <w:r>
        <w:rPr>
          <w:rFonts w:hint="eastAsia"/>
        </w:rPr>
        <w:t>（</w:t>
      </w:r>
      <w:r w:rsidR="00DE028C">
        <w:rPr>
          <w:rFonts w:hint="eastAsia"/>
        </w:rPr>
        <w:t>５</w:t>
      </w:r>
      <w:r w:rsidRPr="00E476A1">
        <w:rPr>
          <w:rFonts w:hint="eastAsia"/>
        </w:rPr>
        <w:t>）</w:t>
      </w:r>
      <w:r w:rsidR="0012483A">
        <w:t xml:space="preserve"> 地方自治法施行令(昭和 22 年政令第 16 号)第 167 条の 4 の規定に</w:t>
      </w:r>
      <w:r w:rsidR="00CD56DD">
        <w:rPr>
          <w:rFonts w:hint="eastAsia"/>
        </w:rPr>
        <w:t>基づく資格制</w:t>
      </w:r>
    </w:p>
    <w:p w14:paraId="7F87D67E" w14:textId="1DDD6117" w:rsidR="00EB274C" w:rsidRDefault="00CD56DD" w:rsidP="00CD56DD">
      <w:pPr>
        <w:ind w:firstLineChars="250" w:firstLine="525"/>
      </w:pPr>
      <w:r>
        <w:rPr>
          <w:rFonts w:hint="eastAsia"/>
        </w:rPr>
        <w:t>限に</w:t>
      </w:r>
      <w:r w:rsidR="0012483A">
        <w:t>該当しない者</w:t>
      </w:r>
      <w:r>
        <w:rPr>
          <w:rFonts w:hint="eastAsia"/>
        </w:rPr>
        <w:t>。</w:t>
      </w:r>
    </w:p>
    <w:p w14:paraId="3797DC6B" w14:textId="596AA9CE" w:rsidR="00D901CB" w:rsidRDefault="00CD56DD" w:rsidP="00CD56DD">
      <w:r>
        <w:rPr>
          <w:rFonts w:hint="eastAsia"/>
        </w:rPr>
        <w:t>（</w:t>
      </w:r>
      <w:r w:rsidR="0018374A">
        <w:rPr>
          <w:rFonts w:hint="eastAsia"/>
        </w:rPr>
        <w:t>６</w:t>
      </w:r>
      <w:r>
        <w:rPr>
          <w:rFonts w:hint="eastAsia"/>
        </w:rPr>
        <w:t>）</w:t>
      </w:r>
      <w:r w:rsidR="00D901CB">
        <w:rPr>
          <w:rFonts w:hint="eastAsia"/>
        </w:rPr>
        <w:t xml:space="preserve"> </w:t>
      </w:r>
      <w:r w:rsidR="00FD7563">
        <w:t>公告から入札までの間において、平群町の指名停止基準に基づく指名停止期間中で</w:t>
      </w:r>
    </w:p>
    <w:p w14:paraId="7D5B1B63" w14:textId="57EFD0BB" w:rsidR="00CD56DD" w:rsidRDefault="00FD7563" w:rsidP="00FD7563">
      <w:pPr>
        <w:ind w:firstLineChars="250" w:firstLine="525"/>
      </w:pPr>
      <w:r>
        <w:t>ない者。</w:t>
      </w:r>
    </w:p>
    <w:p w14:paraId="630E4149" w14:textId="6EE9C8F9" w:rsidR="00FD7563" w:rsidRDefault="0012483A" w:rsidP="00FD7563">
      <w:r>
        <w:rPr>
          <w:rFonts w:hint="eastAsia"/>
        </w:rPr>
        <w:t>（</w:t>
      </w:r>
      <w:r w:rsidR="0018374A">
        <w:rPr>
          <w:rFonts w:hint="eastAsia"/>
        </w:rPr>
        <w:t>７</w:t>
      </w:r>
      <w:r>
        <w:rPr>
          <w:rFonts w:hint="eastAsia"/>
        </w:rPr>
        <w:t>）</w:t>
      </w:r>
      <w:r>
        <w:t xml:space="preserve"> </w:t>
      </w:r>
      <w:r w:rsidR="00FD7563" w:rsidRPr="00FD7563">
        <w:t>会社更生法（平成 14 年法律第 154 号）第 17 条の規定による更生手続き開始の</w:t>
      </w:r>
    </w:p>
    <w:p w14:paraId="4A32C364" w14:textId="77777777" w:rsidR="00FD7563" w:rsidRDefault="00FD7563" w:rsidP="00FD7563">
      <w:pPr>
        <w:ind w:firstLineChars="250" w:firstLine="525"/>
      </w:pPr>
      <w:r w:rsidRPr="00FD7563">
        <w:t>申立て（同 法附則第 2 条の規定によりなお従前の例によることとされる更生事件</w:t>
      </w:r>
    </w:p>
    <w:p w14:paraId="4EA67DB7" w14:textId="77777777" w:rsidR="00FD7563" w:rsidRDefault="00FD7563" w:rsidP="00FD7563">
      <w:pPr>
        <w:ind w:firstLineChars="250" w:firstLine="525"/>
      </w:pPr>
      <w:r w:rsidRPr="00FD7563">
        <w:t>（以下「旧更生事件」 という。）に係る同法による改正前の会社更生法（昭和 27 年</w:t>
      </w:r>
    </w:p>
    <w:p w14:paraId="1162BABF" w14:textId="77777777" w:rsidR="00FD7563" w:rsidRDefault="00FD7563" w:rsidP="00FD7563">
      <w:pPr>
        <w:ind w:firstLineChars="250" w:firstLine="525"/>
      </w:pPr>
      <w:r w:rsidRPr="00FD7563">
        <w:t>法律第 172 号。以下「旧法」 という。）第 30 条の規定による更生手続開始の申立て</w:t>
      </w:r>
    </w:p>
    <w:p w14:paraId="6E579FBE" w14:textId="77777777" w:rsidR="00FD7563" w:rsidRDefault="00FD7563" w:rsidP="00FD7563">
      <w:pPr>
        <w:ind w:firstLineChars="250" w:firstLine="525"/>
      </w:pPr>
      <w:r w:rsidRPr="00FD7563">
        <w:t>を含む。）をしていない者、又は申立てをされていない者であること。ただし、同法に</w:t>
      </w:r>
    </w:p>
    <w:p w14:paraId="14C714C5" w14:textId="77777777" w:rsidR="00FD7563" w:rsidRDefault="00FD7563" w:rsidP="00FD7563">
      <w:pPr>
        <w:ind w:firstLineChars="250" w:firstLine="525"/>
      </w:pPr>
      <w:r w:rsidRPr="00FD7563">
        <w:t>基づく更生手続開始の決定（旧更生事件 に係る旧法に基づく更生手続開初の決定を</w:t>
      </w:r>
    </w:p>
    <w:p w14:paraId="7491B94B" w14:textId="77777777" w:rsidR="00FD7563" w:rsidRDefault="00FD7563" w:rsidP="00FD7563">
      <w:pPr>
        <w:ind w:firstLineChars="250" w:firstLine="525"/>
      </w:pPr>
      <w:r w:rsidRPr="00FD7563">
        <w:t>含む。）を受けた者については、更生手続開始の 申立てをしなかった者、又は申立て</w:t>
      </w:r>
    </w:p>
    <w:p w14:paraId="031D42E5" w14:textId="34748150" w:rsidR="0012483A" w:rsidRDefault="00FD7563" w:rsidP="00FD7563">
      <w:pPr>
        <w:ind w:firstLineChars="250" w:firstLine="525"/>
      </w:pPr>
      <w:r w:rsidRPr="00FD7563">
        <w:t>をなされなかった者とみなす。</w:t>
      </w:r>
    </w:p>
    <w:p w14:paraId="7456CB0D" w14:textId="46D3B940" w:rsidR="00FD7563" w:rsidRDefault="0012483A" w:rsidP="00FD7563">
      <w:r>
        <w:rPr>
          <w:rFonts w:hint="eastAsia"/>
        </w:rPr>
        <w:t>（</w:t>
      </w:r>
      <w:r w:rsidR="0018374A">
        <w:rPr>
          <w:rFonts w:hint="eastAsia"/>
        </w:rPr>
        <w:t>８</w:t>
      </w:r>
      <w:r>
        <w:rPr>
          <w:rFonts w:hint="eastAsia"/>
        </w:rPr>
        <w:t>）</w:t>
      </w:r>
      <w:r w:rsidR="00FD7563">
        <w:t>平成 12 年 3 月 31 日以前に民事更生法（平成 11 年法律第 225 号）附則第 2 条</w:t>
      </w:r>
    </w:p>
    <w:p w14:paraId="0774EF86" w14:textId="77777777" w:rsidR="00FD7563" w:rsidRDefault="00FD7563" w:rsidP="00FD7563">
      <w:pPr>
        <w:ind w:firstLineChars="250" w:firstLine="525"/>
      </w:pPr>
      <w:r>
        <w:t>による廃止 前の和議法（大正 11 年法律第 72 号）第 12 条第 1 項の規定による和</w:t>
      </w:r>
    </w:p>
    <w:p w14:paraId="24669B38" w14:textId="40B8AA95" w:rsidR="00FD7563" w:rsidRDefault="00FD7563" w:rsidP="00FD7563">
      <w:pPr>
        <w:ind w:firstLineChars="250" w:firstLine="525"/>
      </w:pPr>
      <w:r>
        <w:t>議開始の申立てをしていない者であること。</w:t>
      </w:r>
    </w:p>
    <w:p w14:paraId="2E2B7450" w14:textId="65A1FADE" w:rsidR="00FD7563" w:rsidRDefault="00FD7563" w:rsidP="00FD7563">
      <w:r>
        <w:rPr>
          <w:rFonts w:hint="eastAsia"/>
        </w:rPr>
        <w:t>（</w:t>
      </w:r>
      <w:r w:rsidR="0018374A">
        <w:rPr>
          <w:rFonts w:hint="eastAsia"/>
        </w:rPr>
        <w:t>９</w:t>
      </w:r>
      <w:r>
        <w:rPr>
          <w:rFonts w:hint="eastAsia"/>
        </w:rPr>
        <w:t>）</w:t>
      </w:r>
      <w:r>
        <w:t>平成 12 年 4 月 1 日以降に民事再生法第 21 条の規定による再生手続開始の申立</w:t>
      </w:r>
    </w:p>
    <w:p w14:paraId="35DD164A" w14:textId="77777777" w:rsidR="00FD7563" w:rsidRDefault="00FD7563" w:rsidP="00FD7563">
      <w:pPr>
        <w:ind w:firstLineChars="200" w:firstLine="420"/>
      </w:pPr>
      <w:r>
        <w:t>てをしていない者、又は申立てをなされていない者であること。ただし、同法に基づく</w:t>
      </w:r>
    </w:p>
    <w:p w14:paraId="6C3B38CD" w14:textId="77777777" w:rsidR="00FD7563" w:rsidRDefault="00FD7563" w:rsidP="00FD7563">
      <w:pPr>
        <w:ind w:firstLineChars="200" w:firstLine="420"/>
      </w:pPr>
      <w:r>
        <w:t>再生手続開始 の決定を受けた者であっても、再生計画の認可の決定を受けた者につい</w:t>
      </w:r>
    </w:p>
    <w:p w14:paraId="716657A5" w14:textId="77777777" w:rsidR="00FD7563" w:rsidRDefault="00FD7563" w:rsidP="00FD7563">
      <w:pPr>
        <w:ind w:firstLineChars="200" w:firstLine="420"/>
      </w:pPr>
      <w:r>
        <w:t>ては、再生手続開 始の申立てをしなかった者、又は申立てをなされなかった者とみな</w:t>
      </w:r>
    </w:p>
    <w:p w14:paraId="618BE83B" w14:textId="36FF0B6E" w:rsidR="00FD7563" w:rsidRDefault="00FD7563" w:rsidP="00FD7563">
      <w:pPr>
        <w:ind w:firstLineChars="200" w:firstLine="420"/>
      </w:pPr>
      <w:r>
        <w:t>します。</w:t>
      </w:r>
    </w:p>
    <w:p w14:paraId="27D210E4" w14:textId="77777777" w:rsidR="00FD7563" w:rsidRDefault="00FD7563" w:rsidP="00FD7563"/>
    <w:p w14:paraId="72FE62D7" w14:textId="725551F0" w:rsidR="00B61500" w:rsidRDefault="00B61500" w:rsidP="00B61500">
      <w:r>
        <w:t>3 入札保証金及び契約保証金 免除（平群町契約規則（平成 20 年 12 月平群町契約規則第</w:t>
      </w:r>
    </w:p>
    <w:p w14:paraId="4165C233" w14:textId="2422B53D" w:rsidR="0012483A" w:rsidRDefault="00B61500" w:rsidP="00B61500">
      <w:pPr>
        <w:ind w:firstLineChars="50" w:firstLine="105"/>
      </w:pPr>
      <w:r>
        <w:t>４条）に定めるところによる）</w:t>
      </w:r>
    </w:p>
    <w:p w14:paraId="628FA49F" w14:textId="3BAB6232" w:rsidR="00B61500" w:rsidRDefault="00B61500" w:rsidP="00B61500"/>
    <w:p w14:paraId="0C99F16A" w14:textId="4E3568CF" w:rsidR="00CB31D5" w:rsidRDefault="002C426D" w:rsidP="00B61500">
      <w:r>
        <w:rPr>
          <w:rFonts w:hint="eastAsia"/>
        </w:rPr>
        <w:lastRenderedPageBreak/>
        <w:t>４</w:t>
      </w:r>
      <w:r>
        <w:t xml:space="preserve"> 競争入札参加資格の確認の手続き </w:t>
      </w:r>
    </w:p>
    <w:p w14:paraId="54097A5C" w14:textId="77777777" w:rsidR="00B0698C" w:rsidRDefault="002C426D" w:rsidP="00B0698C">
      <w:pPr>
        <w:ind w:firstLineChars="150" w:firstLine="315"/>
      </w:pPr>
      <w:r>
        <w:t>この業務の競争入札に参加しようとする者は、あらかじめ、競争入札参加資格確認申請</w:t>
      </w:r>
    </w:p>
    <w:p w14:paraId="38E2EA5C" w14:textId="0AA8073F" w:rsidR="00B61500" w:rsidRDefault="002C426D" w:rsidP="00B0698C">
      <w:pPr>
        <w:ind w:firstLineChars="50" w:firstLine="105"/>
      </w:pPr>
      <w:r>
        <w:t>書等を町長に提出し、資格に関する条件を満たすことの確認を受けなければならない。受付期間中に 申請書及び資料を提出しない者、又は資格に関する条件の確認を得る事ができなかった者 は、この競争入札に参加することができない</w:t>
      </w:r>
      <w:r>
        <w:rPr>
          <w:rFonts w:hint="eastAsia"/>
        </w:rPr>
        <w:t>。</w:t>
      </w:r>
    </w:p>
    <w:p w14:paraId="69220053" w14:textId="77777777" w:rsidR="00D15EBD" w:rsidRDefault="00D15EBD" w:rsidP="00D15EBD">
      <w:r>
        <w:t>(1) 申請書等の配布</w:t>
      </w:r>
    </w:p>
    <w:p w14:paraId="58737167" w14:textId="07208BDB" w:rsidR="00D15EBD" w:rsidRDefault="00D15EBD" w:rsidP="00D15EBD">
      <w:pPr>
        <w:ind w:firstLineChars="100" w:firstLine="210"/>
      </w:pPr>
      <w:r>
        <w:t>(ア) 配布期間 令和７年</w:t>
      </w:r>
      <w:r w:rsidR="0018374A">
        <w:rPr>
          <w:rFonts w:hint="eastAsia"/>
        </w:rPr>
        <w:t>６</w:t>
      </w:r>
      <w:r>
        <w:t>月</w:t>
      </w:r>
      <w:r w:rsidR="00C662C9">
        <w:rPr>
          <w:rFonts w:hint="eastAsia"/>
        </w:rPr>
        <w:t>２４</w:t>
      </w:r>
      <w:r>
        <w:t>日から令和７年</w:t>
      </w:r>
      <w:r w:rsidR="0018374A">
        <w:rPr>
          <w:rFonts w:hint="eastAsia"/>
        </w:rPr>
        <w:t>７</w:t>
      </w:r>
      <w:r>
        <w:t>月</w:t>
      </w:r>
      <w:r w:rsidR="0018374A">
        <w:rPr>
          <w:rFonts w:hint="eastAsia"/>
        </w:rPr>
        <w:t>４</w:t>
      </w:r>
      <w:r>
        <w:t>日まで</w:t>
      </w:r>
    </w:p>
    <w:p w14:paraId="5FD262EB" w14:textId="77777777" w:rsidR="00D15EBD" w:rsidRDefault="00D15EBD" w:rsidP="00D15EBD">
      <w:pPr>
        <w:ind w:firstLineChars="100" w:firstLine="210"/>
      </w:pPr>
      <w:r>
        <w:t>(イ) 配布方法 平群町ホームページからダウンロード</w:t>
      </w:r>
    </w:p>
    <w:p w14:paraId="2529BDCB" w14:textId="77777777" w:rsidR="00D15EBD" w:rsidRDefault="00D15EBD" w:rsidP="00D15EBD">
      <w:r>
        <w:t>(2) 申請書等の提出</w:t>
      </w:r>
    </w:p>
    <w:p w14:paraId="4D62E837" w14:textId="208B9069" w:rsidR="00D15EBD" w:rsidRDefault="00D15EBD" w:rsidP="00D15EBD">
      <w:pPr>
        <w:ind w:firstLineChars="100" w:firstLine="210"/>
      </w:pPr>
      <w:r>
        <w:t>(ア) 期限 令和７年</w:t>
      </w:r>
      <w:r w:rsidR="00A77594">
        <w:rPr>
          <w:rFonts w:hint="eastAsia"/>
        </w:rPr>
        <w:t>７</w:t>
      </w:r>
      <w:r>
        <w:t>月</w:t>
      </w:r>
      <w:r w:rsidR="00A77594">
        <w:rPr>
          <w:rFonts w:hint="eastAsia"/>
        </w:rPr>
        <w:t>４</w:t>
      </w:r>
      <w:r>
        <w:t>日</w:t>
      </w:r>
      <w:r w:rsidR="007C752C">
        <w:rPr>
          <w:rFonts w:hint="eastAsia"/>
        </w:rPr>
        <w:t>１７</w:t>
      </w:r>
      <w:r>
        <w:t>時</w:t>
      </w:r>
    </w:p>
    <w:p w14:paraId="66736D28" w14:textId="0BEF5D49" w:rsidR="00D15EBD" w:rsidRDefault="00D15EBD" w:rsidP="00A51C1A">
      <w:pPr>
        <w:ind w:firstLineChars="100" w:firstLine="210"/>
      </w:pPr>
      <w:r>
        <w:t xml:space="preserve">(イ) 提出先 </w:t>
      </w:r>
      <w:bookmarkStart w:id="0" w:name="_Hlk198570644"/>
      <w:r>
        <w:t>〒６３６－</w:t>
      </w:r>
      <w:r w:rsidR="00A51C1A">
        <w:rPr>
          <w:rFonts w:hint="eastAsia"/>
        </w:rPr>
        <w:t>０９１４</w:t>
      </w:r>
      <w:r>
        <w:t xml:space="preserve"> 奈良県生駒郡平群町</w:t>
      </w:r>
      <w:r w:rsidR="00A51C1A">
        <w:rPr>
          <w:rFonts w:hint="eastAsia"/>
        </w:rPr>
        <w:t>西宮２</w:t>
      </w:r>
      <w:r>
        <w:t>－１－</w:t>
      </w:r>
      <w:r w:rsidR="00A51C1A">
        <w:rPr>
          <w:rFonts w:hint="eastAsia"/>
        </w:rPr>
        <w:t>６</w:t>
      </w:r>
    </w:p>
    <w:p w14:paraId="752F75F0" w14:textId="60552292" w:rsidR="00D15EBD" w:rsidRDefault="00D15EBD" w:rsidP="00A51C1A">
      <w:pPr>
        <w:ind w:firstLineChars="300" w:firstLine="630"/>
      </w:pPr>
      <w:r>
        <w:rPr>
          <w:rFonts w:hint="eastAsia"/>
        </w:rPr>
        <w:t>平群町</w:t>
      </w:r>
      <w:r w:rsidR="00A51C1A">
        <w:rPr>
          <w:rFonts w:hint="eastAsia"/>
        </w:rPr>
        <w:t>保健福祉センター（プリズムへぐり）</w:t>
      </w:r>
      <w:bookmarkEnd w:id="0"/>
    </w:p>
    <w:p w14:paraId="38CC734C" w14:textId="77777777" w:rsidR="00D15EBD" w:rsidRDefault="00D15EBD" w:rsidP="00A51C1A">
      <w:pPr>
        <w:ind w:firstLineChars="100" w:firstLine="210"/>
      </w:pPr>
      <w:r>
        <w:t>(ウ) 提出方法 特定記録や書留郵便等、送達の追跡ができるもの。持参不可。</w:t>
      </w:r>
    </w:p>
    <w:p w14:paraId="166FEEDF" w14:textId="2D03F31E" w:rsidR="00D15EBD" w:rsidRDefault="00D15EBD" w:rsidP="00A51C1A">
      <w:pPr>
        <w:ind w:firstLineChars="100" w:firstLine="210"/>
      </w:pPr>
      <w:r>
        <w:t>(エ) 提出書類 ・競争入札参加資格確認申請書</w:t>
      </w:r>
    </w:p>
    <w:p w14:paraId="30EB54F4" w14:textId="00FF7116" w:rsidR="002C426D" w:rsidRDefault="008743DE" w:rsidP="002C426D">
      <w:r>
        <w:rPr>
          <w:rFonts w:hint="eastAsia"/>
        </w:rPr>
        <w:t xml:space="preserve">　　　　　　　　</w:t>
      </w:r>
      <w:r w:rsidR="00E5569C">
        <w:rPr>
          <w:rFonts w:hint="eastAsia"/>
        </w:rPr>
        <w:t>・配置予定の主任技術者等の資格</w:t>
      </w:r>
      <w:r w:rsidR="000035ED">
        <w:rPr>
          <w:rFonts w:hint="eastAsia"/>
        </w:rPr>
        <w:t>表</w:t>
      </w:r>
    </w:p>
    <w:p w14:paraId="62A1F89C" w14:textId="77777777" w:rsidR="000035ED" w:rsidRPr="008743DE" w:rsidRDefault="000035ED" w:rsidP="002C426D"/>
    <w:p w14:paraId="48F1CC28" w14:textId="7202BA84" w:rsidR="00A51C1A" w:rsidRDefault="00A51C1A" w:rsidP="00A51C1A">
      <w:r>
        <w:t>5 競争入札参加者の決定</w:t>
      </w:r>
    </w:p>
    <w:p w14:paraId="76235B88" w14:textId="6EC1C0C8" w:rsidR="0091663B" w:rsidRDefault="00A51C1A" w:rsidP="0091663B">
      <w:r>
        <w:t>(1) 資格に関する条件の確認結果を令和７年</w:t>
      </w:r>
      <w:r w:rsidR="007C752C">
        <w:rPr>
          <w:rFonts w:hint="eastAsia"/>
        </w:rPr>
        <w:t>７</w:t>
      </w:r>
      <w:r>
        <w:t>月</w:t>
      </w:r>
      <w:r w:rsidR="00A77594">
        <w:rPr>
          <w:rFonts w:hint="eastAsia"/>
        </w:rPr>
        <w:t>8</w:t>
      </w:r>
      <w:r>
        <w:t>日までに E メールで通知し、</w:t>
      </w:r>
      <w:r w:rsidR="0091663B">
        <w:rPr>
          <w:rFonts w:hint="eastAsia"/>
        </w:rPr>
        <w:t>通知書</w:t>
      </w:r>
      <w:r>
        <w:t>原</w:t>
      </w:r>
    </w:p>
    <w:p w14:paraId="3A6A52D5" w14:textId="6616074F" w:rsidR="00A51C1A" w:rsidRDefault="00A51C1A" w:rsidP="0091663B">
      <w:pPr>
        <w:ind w:firstLineChars="100" w:firstLine="210"/>
      </w:pPr>
      <w:r>
        <w:t>本を郵</w:t>
      </w:r>
      <w:r>
        <w:rPr>
          <w:rFonts w:hint="eastAsia"/>
        </w:rPr>
        <w:t>便で発送する。</w:t>
      </w:r>
    </w:p>
    <w:p w14:paraId="76D52C1E" w14:textId="5A35C883" w:rsidR="00A51C1A" w:rsidRDefault="00A51C1A" w:rsidP="00B0698C">
      <w:r>
        <w:t>(2) 条件を満たさなかった者は、その理由に</w:t>
      </w:r>
      <w:r>
        <w:rPr>
          <w:rFonts w:hint="eastAsia"/>
        </w:rPr>
        <w:t>ついて以下のとおり説明を求めることができる。</w:t>
      </w:r>
    </w:p>
    <w:p w14:paraId="6B0A837E" w14:textId="02CF0566" w:rsidR="00A51C1A" w:rsidRDefault="00A51C1A" w:rsidP="00B5703D">
      <w:pPr>
        <w:ind w:firstLineChars="50" w:firstLine="105"/>
      </w:pPr>
      <w:r>
        <w:t>(ア) 期限 令和７年</w:t>
      </w:r>
      <w:r w:rsidR="007C752C">
        <w:rPr>
          <w:rFonts w:hint="eastAsia"/>
        </w:rPr>
        <w:t>７</w:t>
      </w:r>
      <w:r>
        <w:t>月</w:t>
      </w:r>
      <w:r w:rsidR="00A77594">
        <w:rPr>
          <w:rFonts w:hint="eastAsia"/>
        </w:rPr>
        <w:t>１１</w:t>
      </w:r>
      <w:r>
        <w:t>日</w:t>
      </w:r>
      <w:r w:rsidR="007C752C">
        <w:rPr>
          <w:rFonts w:hint="eastAsia"/>
        </w:rPr>
        <w:t>１７</w:t>
      </w:r>
      <w:r>
        <w:t>時</w:t>
      </w:r>
    </w:p>
    <w:p w14:paraId="140FA8F9" w14:textId="77777777" w:rsidR="002E393E" w:rsidRDefault="00A51C1A" w:rsidP="00B5703D">
      <w:pPr>
        <w:ind w:firstLineChars="50" w:firstLine="105"/>
      </w:pPr>
      <w:r>
        <w:t>(イ) 提出先</w:t>
      </w:r>
      <w:r w:rsidR="002E393E">
        <w:rPr>
          <w:rFonts w:hint="eastAsia"/>
        </w:rPr>
        <w:t xml:space="preserve">　</w:t>
      </w:r>
      <w:r w:rsidR="002E393E">
        <w:t>〒６３６－</w:t>
      </w:r>
      <w:r w:rsidR="002E393E">
        <w:rPr>
          <w:rFonts w:hint="eastAsia"/>
        </w:rPr>
        <w:t>０９１４</w:t>
      </w:r>
      <w:r w:rsidR="002E393E">
        <w:t xml:space="preserve"> 奈良県生駒郡平群町</w:t>
      </w:r>
      <w:r w:rsidR="002E393E">
        <w:rPr>
          <w:rFonts w:hint="eastAsia"/>
        </w:rPr>
        <w:t>西宮２</w:t>
      </w:r>
      <w:r w:rsidR="002E393E">
        <w:t>－１－</w:t>
      </w:r>
      <w:r w:rsidR="002E393E">
        <w:rPr>
          <w:rFonts w:hint="eastAsia"/>
        </w:rPr>
        <w:t>６</w:t>
      </w:r>
    </w:p>
    <w:p w14:paraId="4600D7F3" w14:textId="77777777" w:rsidR="002E393E" w:rsidRDefault="002E393E" w:rsidP="002E393E">
      <w:pPr>
        <w:ind w:firstLineChars="350" w:firstLine="735"/>
      </w:pPr>
      <w:r>
        <w:rPr>
          <w:rFonts w:hint="eastAsia"/>
        </w:rPr>
        <w:t>平群町保健福祉センター（プリズムへぐり）</w:t>
      </w:r>
      <w:r w:rsidR="00A51C1A">
        <w:t>まで、配達記録や書留郵便等または持</w:t>
      </w:r>
    </w:p>
    <w:p w14:paraId="372899FD" w14:textId="36967B31" w:rsidR="00A51C1A" w:rsidRDefault="00A51C1A" w:rsidP="002E393E">
      <w:pPr>
        <w:ind w:firstLineChars="350" w:firstLine="735"/>
      </w:pPr>
      <w:r>
        <w:t>参にて。</w:t>
      </w:r>
      <w:r>
        <w:rPr>
          <w:rFonts w:hint="eastAsia"/>
        </w:rPr>
        <w:t>様式任意。</w:t>
      </w:r>
    </w:p>
    <w:p w14:paraId="2BA85395" w14:textId="4D85109F" w:rsidR="00A51C1A" w:rsidRDefault="00A51C1A" w:rsidP="00A5005C">
      <w:pPr>
        <w:ind w:firstLineChars="50" w:firstLine="105"/>
      </w:pPr>
      <w:r>
        <w:t>(ウ) 回答 令和７年</w:t>
      </w:r>
      <w:r w:rsidR="007C752C">
        <w:rPr>
          <w:rFonts w:hint="eastAsia"/>
        </w:rPr>
        <w:t>７</w:t>
      </w:r>
      <w:r>
        <w:t>月</w:t>
      </w:r>
      <w:r w:rsidR="00A77594">
        <w:rPr>
          <w:rFonts w:hint="eastAsia"/>
        </w:rPr>
        <w:t>１</w:t>
      </w:r>
      <w:r w:rsidR="007C752C">
        <w:rPr>
          <w:rFonts w:hint="eastAsia"/>
        </w:rPr>
        <w:t>４</w:t>
      </w:r>
      <w:r>
        <w:t>日までに E メールで回答する。</w:t>
      </w:r>
    </w:p>
    <w:p w14:paraId="63C07A12" w14:textId="77777777" w:rsidR="00182D93" w:rsidRDefault="00182D93" w:rsidP="00A51C1A"/>
    <w:p w14:paraId="739B3858" w14:textId="6DBA5AAD" w:rsidR="00A51C1A" w:rsidRDefault="00A51C1A" w:rsidP="00A51C1A">
      <w:r>
        <w:t>6 仕様書の配布</w:t>
      </w:r>
    </w:p>
    <w:p w14:paraId="2F1FF6FD" w14:textId="15BDDBB5" w:rsidR="00A51C1A" w:rsidRDefault="00A51C1A" w:rsidP="00B0698C">
      <w:r>
        <w:t>(1) 仕様書の配布については、資格に関する条件を満たすことの確認を受けた者に対して、</w:t>
      </w:r>
      <w:r>
        <w:rPr>
          <w:rFonts w:hint="eastAsia"/>
        </w:rPr>
        <w:t>資格に関する条件</w:t>
      </w:r>
      <w:r>
        <w:t>の確認結果とあわせて、入札仕様書等</w:t>
      </w:r>
      <w:r w:rsidR="00B0698C">
        <w:rPr>
          <w:rFonts w:hint="eastAsia"/>
        </w:rPr>
        <w:t>を送付する</w:t>
      </w:r>
      <w:r>
        <w:rPr>
          <w:rFonts w:hint="eastAsia"/>
        </w:rPr>
        <w:t>。</w:t>
      </w:r>
    </w:p>
    <w:p w14:paraId="7853165B" w14:textId="06DCF19B" w:rsidR="00A51C1A" w:rsidRDefault="00A51C1A" w:rsidP="00A5005C">
      <w:pPr>
        <w:ind w:firstLineChars="50" w:firstLine="105"/>
      </w:pPr>
      <w:r>
        <w:t>(ア) 配布日 令和７年</w:t>
      </w:r>
      <w:r w:rsidR="00A77594">
        <w:rPr>
          <w:rFonts w:hint="eastAsia"/>
        </w:rPr>
        <w:t>７</w:t>
      </w:r>
      <w:r>
        <w:t>月</w:t>
      </w:r>
      <w:r w:rsidR="00A77594">
        <w:rPr>
          <w:rFonts w:hint="eastAsia"/>
        </w:rPr>
        <w:t>８</w:t>
      </w:r>
      <w:r>
        <w:t>日</w:t>
      </w:r>
    </w:p>
    <w:p w14:paraId="75530011" w14:textId="50F2AD2D" w:rsidR="00B0698C" w:rsidRDefault="00A51C1A" w:rsidP="00A5005C">
      <w:pPr>
        <w:ind w:firstLineChars="50" w:firstLine="105"/>
      </w:pPr>
      <w:r>
        <w:t>(イ) 配布方法 平群町</w:t>
      </w:r>
      <w:r w:rsidR="00B0698C">
        <w:rPr>
          <w:rFonts w:hint="eastAsia"/>
        </w:rPr>
        <w:t>より</w:t>
      </w:r>
      <w:r w:rsidR="007C752C">
        <w:rPr>
          <w:rFonts w:hint="eastAsia"/>
        </w:rPr>
        <w:t>Eメールにて送付</w:t>
      </w:r>
    </w:p>
    <w:p w14:paraId="387BEDE3" w14:textId="77777777" w:rsidR="002E393E" w:rsidRDefault="002E393E" w:rsidP="00A51C1A"/>
    <w:p w14:paraId="790FCB20" w14:textId="2135A173" w:rsidR="00A51C1A" w:rsidRDefault="00A51C1A" w:rsidP="00A51C1A">
      <w:r>
        <w:t>7 仕様書等に対する質疑の受付及び回答</w:t>
      </w:r>
    </w:p>
    <w:p w14:paraId="6DF0758C" w14:textId="77777777" w:rsidR="00A51C1A" w:rsidRDefault="00A51C1A" w:rsidP="00A51C1A">
      <w:r>
        <w:t>(1) 質疑の受付</w:t>
      </w:r>
    </w:p>
    <w:p w14:paraId="20417854" w14:textId="146B8477" w:rsidR="00A51C1A" w:rsidRDefault="00A51C1A" w:rsidP="00B0698C">
      <w:pPr>
        <w:ind w:firstLineChars="100" w:firstLine="210"/>
      </w:pPr>
      <w:r>
        <w:t>仕様書の内容について質疑を提</w:t>
      </w:r>
      <w:r>
        <w:rPr>
          <w:rFonts w:hint="eastAsia"/>
        </w:rPr>
        <w:t>出することができる。質疑が無い場合、提出の必要はない。</w:t>
      </w:r>
    </w:p>
    <w:p w14:paraId="0AB1E1EC" w14:textId="62E12137" w:rsidR="00A51C1A" w:rsidRDefault="00A51C1A" w:rsidP="00A5005C">
      <w:pPr>
        <w:ind w:firstLineChars="50" w:firstLine="105"/>
      </w:pPr>
      <w:r>
        <w:t xml:space="preserve">(ア) 提出期限 </w:t>
      </w:r>
      <w:r w:rsidR="00641C06">
        <w:t xml:space="preserve"> </w:t>
      </w:r>
      <w:r>
        <w:t>令和７年</w:t>
      </w:r>
      <w:r w:rsidR="007C752C">
        <w:rPr>
          <w:rFonts w:hint="eastAsia"/>
        </w:rPr>
        <w:t>７</w:t>
      </w:r>
      <w:r>
        <w:t>月</w:t>
      </w:r>
      <w:r w:rsidR="00A77594">
        <w:rPr>
          <w:rFonts w:hint="eastAsia"/>
        </w:rPr>
        <w:t>１１</w:t>
      </w:r>
      <w:r>
        <w:t>日</w:t>
      </w:r>
      <w:r w:rsidR="007C752C">
        <w:rPr>
          <w:rFonts w:hint="eastAsia"/>
        </w:rPr>
        <w:t>１３</w:t>
      </w:r>
      <w:r>
        <w:t>時</w:t>
      </w:r>
      <w:r w:rsidR="007C752C">
        <w:rPr>
          <w:rFonts w:hint="eastAsia"/>
        </w:rPr>
        <w:t>まで</w:t>
      </w:r>
    </w:p>
    <w:p w14:paraId="6534BF13" w14:textId="6F5EA390" w:rsidR="00A51C1A" w:rsidRDefault="00A51C1A" w:rsidP="00A5005C">
      <w:pPr>
        <w:ind w:firstLineChars="50" w:firstLine="105"/>
      </w:pPr>
      <w:r>
        <w:lastRenderedPageBreak/>
        <w:t>(イ) 提出書類</w:t>
      </w:r>
      <w:r w:rsidR="00641C06">
        <w:t xml:space="preserve">  </w:t>
      </w:r>
      <w:r w:rsidR="007C752C">
        <w:rPr>
          <w:rFonts w:hint="eastAsia"/>
        </w:rPr>
        <w:t>任意</w:t>
      </w:r>
      <w:r w:rsidR="00641C06">
        <w:rPr>
          <w:rFonts w:hint="eastAsia"/>
        </w:rPr>
        <w:t>様式</w:t>
      </w:r>
    </w:p>
    <w:p w14:paraId="3393196A" w14:textId="2043EFA7" w:rsidR="00A51C1A" w:rsidRDefault="00A51C1A" w:rsidP="00A5005C">
      <w:pPr>
        <w:ind w:firstLineChars="50" w:firstLine="105"/>
      </w:pPr>
      <w:r>
        <w:t xml:space="preserve">(ウ) 提出方法 </w:t>
      </w:r>
      <w:r w:rsidR="00641C06">
        <w:t xml:space="preserve"> </w:t>
      </w:r>
      <w:r>
        <w:t>Eメールに添付</w:t>
      </w:r>
    </w:p>
    <w:p w14:paraId="2D42C55C" w14:textId="77777777" w:rsidR="00A51C1A" w:rsidRDefault="00A51C1A" w:rsidP="00A51C1A">
      <w:r>
        <w:t>(2) 質疑の回答</w:t>
      </w:r>
    </w:p>
    <w:p w14:paraId="363E723F" w14:textId="71475058" w:rsidR="00A51C1A" w:rsidRDefault="00D6147A" w:rsidP="00173AE2">
      <w:pPr>
        <w:ind w:firstLineChars="100" w:firstLine="210"/>
      </w:pPr>
      <w:r>
        <w:rPr>
          <w:rFonts w:hint="eastAsia"/>
        </w:rPr>
        <w:t>仕様書等を送付した者</w:t>
      </w:r>
      <w:r w:rsidR="00173AE2">
        <w:rPr>
          <w:rFonts w:hint="eastAsia"/>
        </w:rPr>
        <w:t>全てに</w:t>
      </w:r>
      <w:r w:rsidR="00A51C1A">
        <w:t>令和７年</w:t>
      </w:r>
      <w:r w:rsidR="00E65F32">
        <w:rPr>
          <w:rFonts w:hint="eastAsia"/>
        </w:rPr>
        <w:t>７</w:t>
      </w:r>
      <w:r w:rsidR="00A51C1A">
        <w:t>月</w:t>
      </w:r>
      <w:r w:rsidR="00E65F32">
        <w:rPr>
          <w:rFonts w:hint="eastAsia"/>
        </w:rPr>
        <w:t>１４</w:t>
      </w:r>
      <w:r w:rsidR="00A51C1A">
        <w:t>日までに質疑</w:t>
      </w:r>
      <w:r w:rsidR="00A51C1A">
        <w:rPr>
          <w:rFonts w:hint="eastAsia"/>
        </w:rPr>
        <w:t>の回答をメールで送信する。一件も質疑がない場合はその旨を通知する。</w:t>
      </w:r>
    </w:p>
    <w:p w14:paraId="304C44F9" w14:textId="77777777" w:rsidR="00173AE2" w:rsidRDefault="00173AE2" w:rsidP="00173AE2">
      <w:pPr>
        <w:ind w:firstLineChars="100" w:firstLine="210"/>
      </w:pPr>
    </w:p>
    <w:p w14:paraId="14B1B9F9" w14:textId="217F8355" w:rsidR="00A51C1A" w:rsidRDefault="00A51C1A" w:rsidP="00A51C1A">
      <w:r>
        <w:t>8 入札書の提出</w:t>
      </w:r>
    </w:p>
    <w:p w14:paraId="01384C32" w14:textId="0D9E4897" w:rsidR="00A51C1A" w:rsidRDefault="00A51C1A" w:rsidP="00A51C1A">
      <w:r>
        <w:t>(1) 提出期限 令和７年</w:t>
      </w:r>
      <w:r w:rsidR="007C752C">
        <w:rPr>
          <w:rFonts w:hint="eastAsia"/>
        </w:rPr>
        <w:t>７</w:t>
      </w:r>
      <w:r>
        <w:t>月</w:t>
      </w:r>
      <w:r w:rsidR="00E65F32">
        <w:rPr>
          <w:rFonts w:hint="eastAsia"/>
        </w:rPr>
        <w:t>２２</w:t>
      </w:r>
      <w:r>
        <w:t>日</w:t>
      </w:r>
      <w:r w:rsidR="007C752C">
        <w:rPr>
          <w:rFonts w:hint="eastAsia"/>
        </w:rPr>
        <w:t>１７</w:t>
      </w:r>
      <w:r>
        <w:t>時</w:t>
      </w:r>
      <w:r w:rsidR="007C752C">
        <w:rPr>
          <w:rFonts w:hint="eastAsia"/>
        </w:rPr>
        <w:t xml:space="preserve">　必着</w:t>
      </w:r>
    </w:p>
    <w:p w14:paraId="61BA5CC6" w14:textId="55C28E89" w:rsidR="00173AE2" w:rsidRDefault="00A51C1A" w:rsidP="00A51C1A">
      <w:r>
        <w:t>(2) 提出書類</w:t>
      </w:r>
      <w:r w:rsidR="00B5703D">
        <w:rPr>
          <w:rFonts w:hint="eastAsia"/>
        </w:rPr>
        <w:t xml:space="preserve"> 　</w:t>
      </w:r>
    </w:p>
    <w:p w14:paraId="67CFB942" w14:textId="1AE1F886" w:rsidR="00A51C1A" w:rsidRDefault="00A51C1A" w:rsidP="00A5005C">
      <w:pPr>
        <w:ind w:firstLineChars="50" w:firstLine="105"/>
      </w:pPr>
      <w:r>
        <w:t>(ア)入札書（入札書を入れた入札書封筒。２回分。1 回目、２回目を明記）</w:t>
      </w:r>
    </w:p>
    <w:p w14:paraId="2703016E" w14:textId="39B21AD9" w:rsidR="00A51C1A" w:rsidRDefault="00A51C1A" w:rsidP="00A5005C">
      <w:pPr>
        <w:ind w:firstLineChars="50" w:firstLine="105"/>
      </w:pPr>
      <w:r>
        <w:t>(イ)</w:t>
      </w:r>
      <w:r w:rsidR="00173AE2">
        <w:rPr>
          <w:rFonts w:hint="eastAsia"/>
        </w:rPr>
        <w:t>工事内訳</w:t>
      </w:r>
      <w:r>
        <w:t>書</w:t>
      </w:r>
    </w:p>
    <w:p w14:paraId="64B2F4DD" w14:textId="0EB92BF6" w:rsidR="00A51C1A" w:rsidRDefault="00A51C1A" w:rsidP="00A5005C">
      <w:pPr>
        <w:ind w:firstLineChars="150" w:firstLine="315"/>
      </w:pPr>
      <w:r>
        <w:rPr>
          <w:rFonts w:hint="eastAsia"/>
        </w:rPr>
        <w:t>以上</w:t>
      </w:r>
      <w:r>
        <w:t>を郵送用封筒に同封すること。</w:t>
      </w:r>
    </w:p>
    <w:p w14:paraId="4068A27E" w14:textId="77777777" w:rsidR="00A51C1A" w:rsidRDefault="00A51C1A" w:rsidP="00A51C1A">
      <w:r>
        <w:t>(3) 提出方法 配達記録や書留郵便等、送達の追跡ができるもの。持参不可。</w:t>
      </w:r>
    </w:p>
    <w:p w14:paraId="092E9E4F" w14:textId="2898D4B3" w:rsidR="00A51C1A" w:rsidRDefault="00A51C1A" w:rsidP="00A51C1A">
      <w:r>
        <w:t>(4) 提出先 〒６３６－</w:t>
      </w:r>
      <w:r w:rsidR="00182D93">
        <w:rPr>
          <w:rFonts w:hint="eastAsia"/>
        </w:rPr>
        <w:t>０９１４</w:t>
      </w:r>
      <w:r>
        <w:t xml:space="preserve"> 奈良県生駒郡平群町</w:t>
      </w:r>
      <w:r w:rsidR="00182D93">
        <w:rPr>
          <w:rFonts w:hint="eastAsia"/>
        </w:rPr>
        <w:t>西宮２－１－６</w:t>
      </w:r>
    </w:p>
    <w:p w14:paraId="5C7BEAB4" w14:textId="454B90A4" w:rsidR="00A51C1A" w:rsidRDefault="00A51C1A" w:rsidP="00182D93">
      <w:pPr>
        <w:ind w:firstLineChars="200" w:firstLine="420"/>
      </w:pPr>
      <w:r>
        <w:rPr>
          <w:rFonts w:hint="eastAsia"/>
        </w:rPr>
        <w:t>平群町</w:t>
      </w:r>
      <w:r w:rsidR="00182D93">
        <w:rPr>
          <w:rFonts w:hint="eastAsia"/>
        </w:rPr>
        <w:t>保健福祉センター（プリズムへぐり）</w:t>
      </w:r>
    </w:p>
    <w:p w14:paraId="30EA56F4" w14:textId="77777777" w:rsidR="00182D93" w:rsidRDefault="00182D93" w:rsidP="00A51C1A"/>
    <w:p w14:paraId="18E7E977" w14:textId="33DE2374" w:rsidR="00A51C1A" w:rsidRDefault="00A51C1A" w:rsidP="00A51C1A">
      <w:r>
        <w:t>9 開札日時等</w:t>
      </w:r>
    </w:p>
    <w:p w14:paraId="13F42731" w14:textId="5C4A2D8A" w:rsidR="00A51C1A" w:rsidRDefault="00A51C1A" w:rsidP="00A51C1A">
      <w:r>
        <w:t>(1) 開札日時 令和７年</w:t>
      </w:r>
      <w:r w:rsidR="007C752C">
        <w:rPr>
          <w:rFonts w:hint="eastAsia"/>
        </w:rPr>
        <w:t>７</w:t>
      </w:r>
      <w:r>
        <w:t>月</w:t>
      </w:r>
      <w:r w:rsidR="00E65F32">
        <w:rPr>
          <w:rFonts w:hint="eastAsia"/>
        </w:rPr>
        <w:t>２３</w:t>
      </w:r>
      <w:r>
        <w:t>日午前</w:t>
      </w:r>
      <w:r w:rsidR="007C752C">
        <w:rPr>
          <w:rFonts w:hint="eastAsia"/>
        </w:rPr>
        <w:t>１０</w:t>
      </w:r>
      <w:r>
        <w:t>時</w:t>
      </w:r>
    </w:p>
    <w:p w14:paraId="189035AE" w14:textId="5D7DCB6B" w:rsidR="00A51C1A" w:rsidRDefault="00A51C1A" w:rsidP="00A51C1A">
      <w:r>
        <w:t>(2) 開札場所 平群町</w:t>
      </w:r>
      <w:r w:rsidR="00182D93">
        <w:rPr>
          <w:rFonts w:hint="eastAsia"/>
        </w:rPr>
        <w:t>保健福祉センター</w:t>
      </w:r>
    </w:p>
    <w:p w14:paraId="6F68147F" w14:textId="6C02EF3B" w:rsidR="00A51C1A" w:rsidRDefault="00A51C1A" w:rsidP="00A51C1A">
      <w:r>
        <w:t>10 入札の際の注意事項</w:t>
      </w:r>
    </w:p>
    <w:p w14:paraId="13435496" w14:textId="2D416383" w:rsidR="00A51C1A" w:rsidRDefault="00A51C1A" w:rsidP="00A5005C">
      <w:pPr>
        <w:ind w:left="210" w:hangingChars="100" w:hanging="210"/>
      </w:pPr>
      <w:r>
        <w:t>(1) 入札書に記載された金額に消費税を加算した金額（当該金額の 1 円未満の端数があるときは、</w:t>
      </w:r>
      <w:r>
        <w:rPr>
          <w:rFonts w:hint="eastAsia"/>
        </w:rPr>
        <w:t>その端数金額を切捨てた額）をもって落札額とするので、入札参加者は消費税に係る課税事業者であるかを問わず見積もった契約希望額の消費税を除いた額を入札書に記載すること。</w:t>
      </w:r>
    </w:p>
    <w:p w14:paraId="0F27FA38" w14:textId="62FC658D" w:rsidR="00A51C1A" w:rsidRDefault="00A51C1A" w:rsidP="00A5005C">
      <w:pPr>
        <w:ind w:left="210" w:hangingChars="100" w:hanging="210"/>
      </w:pPr>
      <w:r>
        <w:t>(2) 資格に関する条件を満たすことの確認を受けた者が入札を辞退する場合、入札辞退届</w:t>
      </w:r>
      <w:r>
        <w:rPr>
          <w:rFonts w:hint="eastAsia"/>
        </w:rPr>
        <w:t>の提出が必要である。入札辞退届を入札書提出期限までに担当課へ到着するよう郵送すること。到着しなかった場合は、指名停止に該当する。</w:t>
      </w:r>
    </w:p>
    <w:p w14:paraId="024659B3" w14:textId="5714D0DC" w:rsidR="00A51C1A" w:rsidRDefault="00A51C1A" w:rsidP="008702C8">
      <w:pPr>
        <w:ind w:left="210" w:hangingChars="100" w:hanging="210"/>
      </w:pPr>
      <w:r>
        <w:t>(3) 入札者で開札に出席を希望する場合は、開札予定時刻までに、確</w:t>
      </w:r>
      <w:r>
        <w:rPr>
          <w:rFonts w:hint="eastAsia"/>
        </w:rPr>
        <w:t>認結果通知書を携帯して出席すること（代理人が出席する場合は、委任状が必要）。</w:t>
      </w:r>
    </w:p>
    <w:p w14:paraId="5FEBD7D4" w14:textId="549D7B3C" w:rsidR="00A51C1A" w:rsidRDefault="00A51C1A" w:rsidP="00A51C1A">
      <w:r>
        <w:t>(4) 入札者の開札出席は、1 名とする。</w:t>
      </w:r>
    </w:p>
    <w:p w14:paraId="388D9B8B" w14:textId="77777777" w:rsidR="008702C8" w:rsidRDefault="008702C8" w:rsidP="00A51C1A"/>
    <w:p w14:paraId="75C3DBDF" w14:textId="25F710B8" w:rsidR="00A51C1A" w:rsidRDefault="00A51C1A" w:rsidP="00A51C1A">
      <w:r>
        <w:t>1</w:t>
      </w:r>
      <w:r w:rsidR="0018374A">
        <w:rPr>
          <w:rFonts w:hint="eastAsia"/>
        </w:rPr>
        <w:t>0</w:t>
      </w:r>
      <w:r>
        <w:t xml:space="preserve"> 無効の入札</w:t>
      </w:r>
    </w:p>
    <w:p w14:paraId="75D6F484" w14:textId="77777777" w:rsidR="00A51C1A" w:rsidRDefault="00A51C1A" w:rsidP="00A51C1A">
      <w:r>
        <w:rPr>
          <w:rFonts w:hint="eastAsia"/>
        </w:rPr>
        <w:t>次の各号に該当する場合は、失格とする。</w:t>
      </w:r>
    </w:p>
    <w:p w14:paraId="526F6B8E" w14:textId="77777777" w:rsidR="00A51C1A" w:rsidRDefault="00A51C1A" w:rsidP="00A51C1A">
      <w:r>
        <w:t>(1) 入札に参加する資格のない者がした入札</w:t>
      </w:r>
    </w:p>
    <w:p w14:paraId="177E0D51" w14:textId="77777777" w:rsidR="00A51C1A" w:rsidRDefault="00A51C1A" w:rsidP="00A51C1A">
      <w:r>
        <w:t>(2) 1 つの入札書封筒に複数の入札書を入れた入札</w:t>
      </w:r>
    </w:p>
    <w:p w14:paraId="59D19106" w14:textId="77777777" w:rsidR="00A51C1A" w:rsidRDefault="00A51C1A" w:rsidP="00A51C1A">
      <w:r>
        <w:t>(3) 加除訂正されている入札書</w:t>
      </w:r>
    </w:p>
    <w:p w14:paraId="57B580A6" w14:textId="77777777" w:rsidR="00A51C1A" w:rsidRDefault="00A51C1A" w:rsidP="00A51C1A">
      <w:r>
        <w:lastRenderedPageBreak/>
        <w:t>(4) 記載された文字を容易に削除することができる筆記具を用いて記入された入札書</w:t>
      </w:r>
    </w:p>
    <w:p w14:paraId="6915489A" w14:textId="77777777" w:rsidR="00A51C1A" w:rsidRDefault="00A51C1A" w:rsidP="00A51C1A">
      <w:r>
        <w:t>(5) 入札に際して公正な入札の執行を害する行為があったと認められる入札</w:t>
      </w:r>
    </w:p>
    <w:p w14:paraId="708F3627" w14:textId="64ADFB52" w:rsidR="00A51C1A" w:rsidRDefault="00A51C1A" w:rsidP="00A51C1A">
      <w:r>
        <w:t>(6) その他、入札条件に違反したと認められる者による入札</w:t>
      </w:r>
    </w:p>
    <w:p w14:paraId="018F6A89" w14:textId="77777777" w:rsidR="008702C8" w:rsidRDefault="008702C8" w:rsidP="00A51C1A"/>
    <w:p w14:paraId="411D59D3" w14:textId="3E05F65B" w:rsidR="00A51C1A" w:rsidRDefault="00A51C1A" w:rsidP="00A51C1A">
      <w:r>
        <w:t>1</w:t>
      </w:r>
      <w:r w:rsidR="0018374A">
        <w:rPr>
          <w:rFonts w:hint="eastAsia"/>
        </w:rPr>
        <w:t>1</w:t>
      </w:r>
      <w:r>
        <w:t xml:space="preserve"> 落札者の決定</w:t>
      </w:r>
    </w:p>
    <w:p w14:paraId="1E0BBD9C" w14:textId="77777777" w:rsidR="00A51C1A" w:rsidRDefault="00A51C1A" w:rsidP="00A51C1A">
      <w:r>
        <w:t>(1) 入札書比較価格（消費税を除いた額）以下で最低の価格で入札した者を落札者とする。</w:t>
      </w:r>
    </w:p>
    <w:p w14:paraId="0AB4015A" w14:textId="77777777" w:rsidR="008702C8" w:rsidRDefault="00A51C1A" w:rsidP="00A51C1A">
      <w:r>
        <w:t>(2) 同価格入札者が 2 名以上あった時は、開札に引き続き、同価格入札者がくじを引き落</w:t>
      </w:r>
    </w:p>
    <w:p w14:paraId="188139FC" w14:textId="36A49D5B" w:rsidR="00A51C1A" w:rsidRDefault="00A51C1A" w:rsidP="008702C8">
      <w:pPr>
        <w:ind w:firstLineChars="100" w:firstLine="210"/>
      </w:pPr>
      <w:r>
        <w:t>札者を決</w:t>
      </w:r>
      <w:r>
        <w:rPr>
          <w:rFonts w:hint="eastAsia"/>
        </w:rPr>
        <w:t>定する。</w:t>
      </w:r>
    </w:p>
    <w:p w14:paraId="747E38CD" w14:textId="77777777" w:rsidR="008702C8" w:rsidRDefault="00A51C1A" w:rsidP="00A51C1A">
      <w:r>
        <w:t>(3) 開札に参加しない同価格入札者の入札（くじ引き）は、当該入札事務に関係のない職員</w:t>
      </w:r>
    </w:p>
    <w:p w14:paraId="29326A57" w14:textId="29560942" w:rsidR="00A51C1A" w:rsidRDefault="00A51C1A" w:rsidP="008702C8">
      <w:pPr>
        <w:ind w:firstLineChars="100" w:firstLine="210"/>
      </w:pPr>
      <w:r>
        <w:t>にくじ</w:t>
      </w:r>
      <w:r>
        <w:rPr>
          <w:rFonts w:hint="eastAsia"/>
        </w:rPr>
        <w:t>を引かせるものとする。</w:t>
      </w:r>
    </w:p>
    <w:p w14:paraId="0E26527E" w14:textId="27F0C260" w:rsidR="00A51C1A" w:rsidRDefault="00A51C1A" w:rsidP="00A51C1A">
      <w:r>
        <w:t>(4) くじ引きを同価格入札者が代理人へ委任する場合は、委任状が必要である。</w:t>
      </w:r>
    </w:p>
    <w:p w14:paraId="5A5D9A77" w14:textId="77777777" w:rsidR="0052115C" w:rsidRDefault="0052115C" w:rsidP="00A51C1A"/>
    <w:p w14:paraId="6F3758CE" w14:textId="533076E8" w:rsidR="00A51C1A" w:rsidRDefault="00A51C1A" w:rsidP="00A51C1A">
      <w:r>
        <w:t>1</w:t>
      </w:r>
      <w:r w:rsidR="0018374A">
        <w:rPr>
          <w:rFonts w:hint="eastAsia"/>
        </w:rPr>
        <w:t>2</w:t>
      </w:r>
      <w:r>
        <w:t xml:space="preserve"> 問合せ先</w:t>
      </w:r>
    </w:p>
    <w:p w14:paraId="36CB1862" w14:textId="77777777" w:rsidR="0052115C" w:rsidRDefault="0052115C" w:rsidP="0052115C">
      <w:pPr>
        <w:ind w:firstLineChars="100" w:firstLine="210"/>
      </w:pPr>
      <w:r>
        <w:t>〒６３６－</w:t>
      </w:r>
      <w:r>
        <w:rPr>
          <w:rFonts w:hint="eastAsia"/>
        </w:rPr>
        <w:t>０９１４</w:t>
      </w:r>
      <w:r>
        <w:t xml:space="preserve"> 奈良県生駒郡平群町</w:t>
      </w:r>
      <w:r>
        <w:rPr>
          <w:rFonts w:hint="eastAsia"/>
        </w:rPr>
        <w:t>西宮２</w:t>
      </w:r>
      <w:r>
        <w:t>－１－</w:t>
      </w:r>
      <w:r>
        <w:rPr>
          <w:rFonts w:hint="eastAsia"/>
        </w:rPr>
        <w:t>６</w:t>
      </w:r>
    </w:p>
    <w:p w14:paraId="6FA19DBB" w14:textId="28734B8F" w:rsidR="0052115C" w:rsidRDefault="0052115C" w:rsidP="0052115C">
      <w:pPr>
        <w:ind w:firstLineChars="100" w:firstLine="210"/>
      </w:pPr>
      <w:r>
        <w:rPr>
          <w:rFonts w:hint="eastAsia"/>
        </w:rPr>
        <w:t>平群町保健福祉センター（プリズムへぐり）</w:t>
      </w:r>
    </w:p>
    <w:p w14:paraId="1F56475F" w14:textId="0FB4DE52" w:rsidR="002C426D" w:rsidRDefault="00A51C1A" w:rsidP="00EE0332">
      <w:pPr>
        <w:ind w:firstLineChars="50" w:firstLine="105"/>
      </w:pPr>
      <w:r>
        <w:rPr>
          <w:rFonts w:hint="eastAsia"/>
        </w:rPr>
        <w:t>（電話</w:t>
      </w:r>
      <w:r>
        <w:t xml:space="preserve"> ０７４５－４</w:t>
      </w:r>
      <w:r w:rsidR="00EE0332">
        <w:rPr>
          <w:rFonts w:hint="eastAsia"/>
        </w:rPr>
        <w:t>5</w:t>
      </w:r>
      <w:r>
        <w:t>－</w:t>
      </w:r>
      <w:r w:rsidR="00EE0332">
        <w:rPr>
          <w:rFonts w:hint="eastAsia"/>
        </w:rPr>
        <w:t>８６００</w:t>
      </w:r>
      <w:r>
        <w:t>）</w:t>
      </w:r>
    </w:p>
    <w:p w14:paraId="1138FFC8" w14:textId="52B94B9C" w:rsidR="0052115C" w:rsidRDefault="0052115C" w:rsidP="00A51C1A"/>
    <w:p w14:paraId="2996831A" w14:textId="77777777" w:rsidR="0052115C" w:rsidRDefault="0052115C" w:rsidP="00A51C1A"/>
    <w:sectPr w:rsidR="005211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7A76" w14:textId="77777777" w:rsidR="00236B46" w:rsidRDefault="00236B46" w:rsidP="005D03A6">
      <w:r>
        <w:separator/>
      </w:r>
    </w:p>
  </w:endnote>
  <w:endnote w:type="continuationSeparator" w:id="0">
    <w:p w14:paraId="2C56056C" w14:textId="77777777" w:rsidR="00236B46" w:rsidRDefault="00236B46" w:rsidP="005D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46F4" w14:textId="77777777" w:rsidR="00236B46" w:rsidRDefault="00236B46" w:rsidP="005D03A6">
      <w:r>
        <w:separator/>
      </w:r>
    </w:p>
  </w:footnote>
  <w:footnote w:type="continuationSeparator" w:id="0">
    <w:p w14:paraId="063E6DA4" w14:textId="77777777" w:rsidR="00236B46" w:rsidRDefault="00236B46" w:rsidP="005D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523D4"/>
    <w:multiLevelType w:val="hybridMultilevel"/>
    <w:tmpl w:val="F01CEBA0"/>
    <w:lvl w:ilvl="0" w:tplc="D3C82A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5B"/>
    <w:rsid w:val="000035ED"/>
    <w:rsid w:val="00006F85"/>
    <w:rsid w:val="00022231"/>
    <w:rsid w:val="000573AD"/>
    <w:rsid w:val="0006432D"/>
    <w:rsid w:val="000B3FC4"/>
    <w:rsid w:val="000B5270"/>
    <w:rsid w:val="000C43CC"/>
    <w:rsid w:val="001074F0"/>
    <w:rsid w:val="0012483A"/>
    <w:rsid w:val="00146F8B"/>
    <w:rsid w:val="001645E8"/>
    <w:rsid w:val="00173AE2"/>
    <w:rsid w:val="00182D93"/>
    <w:rsid w:val="0018374A"/>
    <w:rsid w:val="001B4A38"/>
    <w:rsid w:val="001F4DDA"/>
    <w:rsid w:val="00236B46"/>
    <w:rsid w:val="002B1A7D"/>
    <w:rsid w:val="002C426D"/>
    <w:rsid w:val="002D5A9D"/>
    <w:rsid w:val="002E393E"/>
    <w:rsid w:val="002F1BCC"/>
    <w:rsid w:val="003003AE"/>
    <w:rsid w:val="00307A11"/>
    <w:rsid w:val="003B46EC"/>
    <w:rsid w:val="003C5351"/>
    <w:rsid w:val="003D54CA"/>
    <w:rsid w:val="0045463E"/>
    <w:rsid w:val="0052115C"/>
    <w:rsid w:val="00541825"/>
    <w:rsid w:val="005D03A6"/>
    <w:rsid w:val="006250D5"/>
    <w:rsid w:val="0063194B"/>
    <w:rsid w:val="00641C06"/>
    <w:rsid w:val="006452B0"/>
    <w:rsid w:val="00695AB1"/>
    <w:rsid w:val="006A38A9"/>
    <w:rsid w:val="006C1D41"/>
    <w:rsid w:val="006C1F42"/>
    <w:rsid w:val="006C2E71"/>
    <w:rsid w:val="0074341E"/>
    <w:rsid w:val="007908F3"/>
    <w:rsid w:val="007B74AE"/>
    <w:rsid w:val="007C752C"/>
    <w:rsid w:val="0080611C"/>
    <w:rsid w:val="00821869"/>
    <w:rsid w:val="008702C8"/>
    <w:rsid w:val="00872F86"/>
    <w:rsid w:val="008743DE"/>
    <w:rsid w:val="00887C30"/>
    <w:rsid w:val="008C299D"/>
    <w:rsid w:val="008D67FC"/>
    <w:rsid w:val="0091663B"/>
    <w:rsid w:val="00960A5B"/>
    <w:rsid w:val="00972065"/>
    <w:rsid w:val="009B1F83"/>
    <w:rsid w:val="009F31EF"/>
    <w:rsid w:val="00A139EC"/>
    <w:rsid w:val="00A35ECE"/>
    <w:rsid w:val="00A5005C"/>
    <w:rsid w:val="00A51C1A"/>
    <w:rsid w:val="00A77594"/>
    <w:rsid w:val="00AC3FE0"/>
    <w:rsid w:val="00B0698C"/>
    <w:rsid w:val="00B33E95"/>
    <w:rsid w:val="00B5703D"/>
    <w:rsid w:val="00B61500"/>
    <w:rsid w:val="00C662C9"/>
    <w:rsid w:val="00C8471D"/>
    <w:rsid w:val="00CB31D5"/>
    <w:rsid w:val="00CB4DD6"/>
    <w:rsid w:val="00CD25BE"/>
    <w:rsid w:val="00CD56DD"/>
    <w:rsid w:val="00CF635E"/>
    <w:rsid w:val="00D15EBD"/>
    <w:rsid w:val="00D42458"/>
    <w:rsid w:val="00D57495"/>
    <w:rsid w:val="00D6147A"/>
    <w:rsid w:val="00D66A6B"/>
    <w:rsid w:val="00D814F0"/>
    <w:rsid w:val="00D901CB"/>
    <w:rsid w:val="00DA2981"/>
    <w:rsid w:val="00DC6596"/>
    <w:rsid w:val="00DE028C"/>
    <w:rsid w:val="00DF12BC"/>
    <w:rsid w:val="00E476A1"/>
    <w:rsid w:val="00E5569C"/>
    <w:rsid w:val="00E65F32"/>
    <w:rsid w:val="00EB274C"/>
    <w:rsid w:val="00ED3CBB"/>
    <w:rsid w:val="00EE0332"/>
    <w:rsid w:val="00F669C8"/>
    <w:rsid w:val="00FC0817"/>
    <w:rsid w:val="00FD7563"/>
    <w:rsid w:val="00FF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5CE82"/>
  <w15:chartTrackingRefBased/>
  <w15:docId w15:val="{C9B2F2C7-0BE5-4E8F-9B68-B3254D8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FE0"/>
    <w:pPr>
      <w:ind w:leftChars="400" w:left="840"/>
    </w:pPr>
  </w:style>
  <w:style w:type="paragraph" w:styleId="a4">
    <w:name w:val="Date"/>
    <w:basedOn w:val="a"/>
    <w:next w:val="a"/>
    <w:link w:val="a5"/>
    <w:uiPriority w:val="99"/>
    <w:semiHidden/>
    <w:unhideWhenUsed/>
    <w:rsid w:val="002D5A9D"/>
  </w:style>
  <w:style w:type="character" w:customStyle="1" w:styleId="a5">
    <w:name w:val="日付 (文字)"/>
    <w:basedOn w:val="a0"/>
    <w:link w:val="a4"/>
    <w:uiPriority w:val="99"/>
    <w:semiHidden/>
    <w:rsid w:val="002D5A9D"/>
  </w:style>
  <w:style w:type="paragraph" w:styleId="a6">
    <w:name w:val="header"/>
    <w:basedOn w:val="a"/>
    <w:link w:val="a7"/>
    <w:uiPriority w:val="99"/>
    <w:unhideWhenUsed/>
    <w:rsid w:val="005D03A6"/>
    <w:pPr>
      <w:tabs>
        <w:tab w:val="center" w:pos="4252"/>
        <w:tab w:val="right" w:pos="8504"/>
      </w:tabs>
      <w:snapToGrid w:val="0"/>
    </w:pPr>
  </w:style>
  <w:style w:type="character" w:customStyle="1" w:styleId="a7">
    <w:name w:val="ヘッダー (文字)"/>
    <w:basedOn w:val="a0"/>
    <w:link w:val="a6"/>
    <w:uiPriority w:val="99"/>
    <w:rsid w:val="005D03A6"/>
  </w:style>
  <w:style w:type="paragraph" w:styleId="a8">
    <w:name w:val="footer"/>
    <w:basedOn w:val="a"/>
    <w:link w:val="a9"/>
    <w:uiPriority w:val="99"/>
    <w:unhideWhenUsed/>
    <w:rsid w:val="005D03A6"/>
    <w:pPr>
      <w:tabs>
        <w:tab w:val="center" w:pos="4252"/>
        <w:tab w:val="right" w:pos="8504"/>
      </w:tabs>
      <w:snapToGrid w:val="0"/>
    </w:pPr>
  </w:style>
  <w:style w:type="character" w:customStyle="1" w:styleId="a9">
    <w:name w:val="フッター (文字)"/>
    <w:basedOn w:val="a0"/>
    <w:link w:val="a8"/>
    <w:uiPriority w:val="99"/>
    <w:rsid w:val="005D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2094</TotalTime>
  <Pages>5</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100393nishioka</dc:creator>
  <cp:keywords/>
  <dc:description/>
  <cp:lastModifiedBy>100393nishioka</cp:lastModifiedBy>
  <cp:revision>23</cp:revision>
  <dcterms:created xsi:type="dcterms:W3CDTF">2025-04-27T23:52:00Z</dcterms:created>
  <dcterms:modified xsi:type="dcterms:W3CDTF">2025-06-24T03:09:00Z</dcterms:modified>
</cp:coreProperties>
</file>